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AB" w:rsidRDefault="000873AB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АДМИНИСТРАЦИЯ</w:t>
      </w:r>
    </w:p>
    <w:p w:rsidR="000873AB" w:rsidRDefault="000873A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ПАРТИЗАНСКОГО МУНИЦИПАЛЬНОГО РАЙОНА</w:t>
      </w:r>
    </w:p>
    <w:p w:rsidR="000873AB" w:rsidRDefault="000873AB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</w:rPr>
        <w:t>ПРИМОРСКОГО КРАЯ</w:t>
      </w:r>
    </w:p>
    <w:p w:rsidR="000873AB" w:rsidRDefault="000873AB">
      <w:pPr>
        <w:jc w:val="center"/>
        <w:rPr>
          <w:b/>
          <w:bCs/>
          <w:sz w:val="16"/>
          <w:szCs w:val="16"/>
        </w:rPr>
      </w:pPr>
    </w:p>
    <w:p w:rsidR="000873AB" w:rsidRDefault="000873AB">
      <w:pPr>
        <w:jc w:val="center"/>
        <w:rPr>
          <w:b/>
          <w:bCs/>
          <w:sz w:val="16"/>
          <w:szCs w:val="16"/>
        </w:rPr>
      </w:pPr>
    </w:p>
    <w:p w:rsidR="000873AB" w:rsidRDefault="000873AB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873AB" w:rsidRDefault="000873AB">
      <w:pPr>
        <w:rPr>
          <w:sz w:val="16"/>
          <w:szCs w:val="16"/>
        </w:rPr>
      </w:pPr>
    </w:p>
    <w:p w:rsidR="000873AB" w:rsidRPr="0014103C" w:rsidRDefault="000873AB">
      <w:pPr>
        <w:rPr>
          <w:sz w:val="28"/>
          <w:szCs w:val="28"/>
        </w:rPr>
      </w:pPr>
    </w:p>
    <w:p w:rsidR="000873AB" w:rsidRDefault="000873AB">
      <w:pPr>
        <w:rPr>
          <w:sz w:val="16"/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40"/>
        <w:gridCol w:w="3487"/>
        <w:gridCol w:w="3150"/>
      </w:tblGrid>
      <w:tr w:rsidR="000873AB" w:rsidRPr="00BA499A" w:rsidTr="0014103C">
        <w:trPr>
          <w:trHeight w:val="174"/>
        </w:trPr>
        <w:tc>
          <w:tcPr>
            <w:tcW w:w="3085" w:type="dxa"/>
          </w:tcPr>
          <w:p w:rsidR="000873AB" w:rsidRPr="00BA499A" w:rsidRDefault="0014103C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01.09.2014</w:t>
            </w:r>
          </w:p>
        </w:tc>
        <w:tc>
          <w:tcPr>
            <w:tcW w:w="3544" w:type="dxa"/>
          </w:tcPr>
          <w:p w:rsidR="000873AB" w:rsidRPr="0014103C" w:rsidRDefault="000873AB" w:rsidP="0014103C">
            <w:pPr>
              <w:rPr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 xml:space="preserve">        село </w:t>
            </w:r>
            <w:proofErr w:type="gramStart"/>
            <w:r w:rsidRPr="00BA499A">
              <w:rPr>
                <w:sz w:val="18"/>
                <w:szCs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873AB" w:rsidRPr="00BA499A" w:rsidRDefault="000873AB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          </w:t>
            </w:r>
            <w:r w:rsidR="0014103C">
              <w:rPr>
                <w:sz w:val="26"/>
                <w:szCs w:val="26"/>
              </w:rPr>
              <w:t xml:space="preserve">  </w:t>
            </w:r>
            <w:r w:rsidRPr="00BA499A">
              <w:rPr>
                <w:sz w:val="28"/>
                <w:szCs w:val="28"/>
              </w:rPr>
              <w:t>№</w:t>
            </w:r>
            <w:r w:rsidR="0014103C">
              <w:rPr>
                <w:sz w:val="28"/>
                <w:szCs w:val="28"/>
              </w:rPr>
              <w:t xml:space="preserve"> 728</w:t>
            </w:r>
            <w:r w:rsidRPr="00BA499A">
              <w:rPr>
                <w:sz w:val="28"/>
                <w:szCs w:val="28"/>
              </w:rPr>
              <w:t xml:space="preserve"> </w:t>
            </w:r>
          </w:p>
        </w:tc>
      </w:tr>
    </w:tbl>
    <w:p w:rsidR="000873AB" w:rsidRDefault="000873AB">
      <w:pPr>
        <w:suppressLineNumbers/>
        <w:rPr>
          <w:sz w:val="26"/>
          <w:szCs w:val="26"/>
        </w:rPr>
      </w:pPr>
    </w:p>
    <w:p w:rsidR="000873AB" w:rsidRDefault="000873AB">
      <w:pPr>
        <w:suppressLineNumbers/>
        <w:rPr>
          <w:sz w:val="26"/>
          <w:szCs w:val="26"/>
        </w:rPr>
      </w:pPr>
    </w:p>
    <w:p w:rsidR="000873AB" w:rsidRDefault="000873AB">
      <w:pPr>
        <w:suppressLineNumbers/>
        <w:rPr>
          <w:sz w:val="26"/>
          <w:szCs w:val="26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677"/>
      </w:tblGrid>
      <w:tr w:rsidR="000873AB">
        <w:tc>
          <w:tcPr>
            <w:tcW w:w="9853" w:type="dxa"/>
          </w:tcPr>
          <w:p w:rsidR="000873AB" w:rsidRDefault="000873AB" w:rsidP="006A510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изменений в</w:t>
            </w:r>
            <w:r w:rsidR="0014103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 1 к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14103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1410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0873AB" w:rsidRDefault="000873AB" w:rsidP="006A510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района» на 2013-2015 годы, </w:t>
            </w:r>
            <w:proofErr w:type="gramStart"/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0873AB" w:rsidRPr="00BD13AE" w:rsidRDefault="000873AB" w:rsidP="006A510B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114D8D">
              <w:rPr>
                <w:b/>
                <w:bCs/>
                <w:sz w:val="28"/>
                <w:szCs w:val="28"/>
              </w:rPr>
              <w:t>от 01.04.2013 № 279</w:t>
            </w:r>
            <w:r w:rsidR="0014103C">
              <w:rPr>
                <w:b/>
                <w:bCs/>
                <w:sz w:val="28"/>
                <w:szCs w:val="28"/>
              </w:rPr>
              <w:t xml:space="preserve"> (в редакции от 25.07.2014 № 615)</w:t>
            </w:r>
          </w:p>
        </w:tc>
      </w:tr>
    </w:tbl>
    <w:p w:rsidR="000873AB" w:rsidRDefault="000873AB">
      <w:pPr>
        <w:suppressLineNumbers/>
        <w:rPr>
          <w:sz w:val="26"/>
          <w:szCs w:val="26"/>
        </w:rPr>
      </w:pPr>
    </w:p>
    <w:p w:rsidR="000873AB" w:rsidRDefault="000873AB">
      <w:pPr>
        <w:suppressLineNumbers/>
        <w:rPr>
          <w:sz w:val="26"/>
          <w:szCs w:val="26"/>
        </w:rPr>
      </w:pPr>
    </w:p>
    <w:tbl>
      <w:tblPr>
        <w:tblW w:w="9428" w:type="dxa"/>
        <w:tblInd w:w="-106" w:type="dxa"/>
        <w:tblLook w:val="0000" w:firstRow="0" w:lastRow="0" w:firstColumn="0" w:lastColumn="0" w:noHBand="0" w:noVBand="0"/>
      </w:tblPr>
      <w:tblGrid>
        <w:gridCol w:w="9428"/>
      </w:tblGrid>
      <w:tr w:rsidR="000873AB" w:rsidTr="0014103C">
        <w:tc>
          <w:tcPr>
            <w:tcW w:w="9428" w:type="dxa"/>
          </w:tcPr>
          <w:p w:rsidR="000873AB" w:rsidRPr="00BD13AE" w:rsidRDefault="000873AB" w:rsidP="003F6EB5">
            <w:pPr>
              <w:suppressLineNumbers/>
              <w:tabs>
                <w:tab w:val="left" w:pos="93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основании решения Думы  Партизанского муниципального района от 16 мая 2014 года № 58 «О внесении изменения в решение Думы Партизанского муниципального района от 06 декабря 2013 года </w:t>
            </w:r>
            <w:r w:rsidR="0014103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№ 18 «О бюджете Партизанского муниципального района </w:t>
            </w:r>
            <w:r w:rsidR="0014103C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на 2014 и плановый период 2015 и 2016 годов», руководствуясь статьями 28, 31 Устава Партизанского </w:t>
            </w:r>
            <w:r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0873AB" w:rsidTr="0014103C">
        <w:tc>
          <w:tcPr>
            <w:tcW w:w="9428" w:type="dxa"/>
          </w:tcPr>
          <w:p w:rsidR="000873AB" w:rsidRDefault="000873AB" w:rsidP="00AC4597">
            <w:pPr>
              <w:tabs>
                <w:tab w:val="left" w:pos="9854"/>
              </w:tabs>
              <w:spacing w:before="240" w:after="240" w:line="360" w:lineRule="auto"/>
              <w:rPr>
                <w:sz w:val="26"/>
                <w:szCs w:val="26"/>
              </w:rPr>
            </w:pPr>
          </w:p>
          <w:p w:rsidR="000873AB" w:rsidRDefault="000873AB" w:rsidP="00AC4597">
            <w:pPr>
              <w:tabs>
                <w:tab w:val="left" w:pos="9854"/>
              </w:tabs>
              <w:spacing w:before="240" w:after="240"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3F6EB5" w:rsidRPr="006A510B" w:rsidRDefault="003F6EB5" w:rsidP="003F6EB5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873AB" w:rsidTr="0014103C">
        <w:tc>
          <w:tcPr>
            <w:tcW w:w="9428" w:type="dxa"/>
          </w:tcPr>
          <w:p w:rsidR="000873AB" w:rsidRDefault="000873AB" w:rsidP="003F6EB5">
            <w:pPr>
              <w:pStyle w:val="a4"/>
              <w:spacing w:after="0" w:line="360" w:lineRule="auto"/>
              <w:ind w:left="0"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Внести </w:t>
            </w:r>
            <w:r w:rsidR="0014103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Приложение № 1 к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дошкольного образования Партизанского муниципального района» на 2013-2015 годы, </w:t>
            </w:r>
            <w:proofErr w:type="gramStart"/>
            <w:r w:rsidRPr="009060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утверждённую</w:t>
            </w:r>
            <w:proofErr w:type="gramEnd"/>
            <w:r w:rsidRPr="009060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постановлением администрации Партизанского муниципального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апреля 2013 года № 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0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 w:rsidRPr="001E56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от </w:t>
            </w:r>
            <w:r w:rsidRPr="003A415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</w:t>
            </w:r>
            <w:r w:rsidRPr="001E56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.0</w:t>
            </w:r>
            <w:r w:rsidRPr="003A415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Pr="001E56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.2014 № </w:t>
            </w:r>
            <w:r w:rsidRPr="003A415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615</w:t>
            </w:r>
            <w:r w:rsidR="003F6E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) (далее – муниципальная программа),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изложи</w:t>
            </w:r>
            <w:r w:rsidR="002540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EB5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 (прилагается).</w:t>
            </w:r>
          </w:p>
          <w:p w:rsidR="00AC4597" w:rsidRDefault="00AC4597" w:rsidP="00AC4597">
            <w:pPr>
              <w:pStyle w:val="a4"/>
              <w:spacing w:after="0" w:line="360" w:lineRule="auto"/>
              <w:ind w:left="0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AC4597" w:rsidRPr="003F6EB5" w:rsidRDefault="00AC4597" w:rsidP="00AC4597">
            <w:pPr>
              <w:pStyle w:val="a4"/>
              <w:spacing w:after="0" w:line="360" w:lineRule="auto"/>
              <w:ind w:left="0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2</w:t>
            </w:r>
          </w:p>
          <w:p w:rsidR="000873AB" w:rsidRDefault="000873AB" w:rsidP="003F6EB5">
            <w:pPr>
              <w:pStyle w:val="a4"/>
              <w:spacing w:after="0" w:line="360" w:lineRule="auto"/>
              <w:ind w:left="0"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Муниципальному казенному учреждению «Управление образования» Партизанского муниципального района привести вышеназванную муниципальную программу в соответствие с настоящим постановлением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(далее - сайт) в тематической рубрике «Муниципальные программы».</w:t>
            </w:r>
          </w:p>
          <w:p w:rsidR="000873AB" w:rsidRPr="00BD13AE" w:rsidRDefault="000873AB" w:rsidP="003F6EB5">
            <w:pPr>
              <w:tabs>
                <w:tab w:val="left" w:pos="9854"/>
              </w:tabs>
              <w:spacing w:line="360" w:lineRule="auto"/>
              <w:ind w:right="-10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Общему отделу администрации Партизанского муниципального района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сайте в тематической рубрике «Муниципальные правовые акты».</w:t>
            </w:r>
          </w:p>
        </w:tc>
      </w:tr>
    </w:tbl>
    <w:p w:rsidR="000873AB" w:rsidRDefault="000873AB">
      <w:pPr>
        <w:suppressLineNumbers/>
        <w:rPr>
          <w:sz w:val="26"/>
          <w:szCs w:val="26"/>
        </w:rPr>
      </w:pPr>
    </w:p>
    <w:p w:rsidR="000873AB" w:rsidRDefault="000873AB">
      <w:pPr>
        <w:suppressLineNumbers/>
        <w:rPr>
          <w:sz w:val="26"/>
          <w:szCs w:val="26"/>
        </w:rPr>
      </w:pPr>
    </w:p>
    <w:p w:rsidR="00AC4597" w:rsidRDefault="00AC4597">
      <w:pPr>
        <w:suppressLineNumbers/>
        <w:rPr>
          <w:sz w:val="26"/>
          <w:szCs w:val="26"/>
        </w:rPr>
      </w:pPr>
    </w:p>
    <w:p w:rsidR="00AC4597" w:rsidRDefault="00AC4597">
      <w:pPr>
        <w:suppressLineNumbers/>
        <w:rPr>
          <w:sz w:val="26"/>
          <w:szCs w:val="26"/>
        </w:rPr>
      </w:pPr>
    </w:p>
    <w:p w:rsidR="000873AB" w:rsidRDefault="000873AB">
      <w:pPr>
        <w:suppressLineNumbers/>
        <w:rPr>
          <w:sz w:val="26"/>
          <w:szCs w:val="26"/>
        </w:rPr>
      </w:pPr>
    </w:p>
    <w:p w:rsidR="000873AB" w:rsidRPr="00BD13AE" w:rsidRDefault="000873AB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0873AB" w:rsidRPr="00BD13AE" w:rsidRDefault="000873AB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0873AB" w:rsidRPr="00BD13AE" w:rsidSect="00AC459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0B"/>
    <w:rsid w:val="0008329A"/>
    <w:rsid w:val="000873AB"/>
    <w:rsid w:val="00114D8D"/>
    <w:rsid w:val="00124359"/>
    <w:rsid w:val="001305A9"/>
    <w:rsid w:val="0014103C"/>
    <w:rsid w:val="001E568A"/>
    <w:rsid w:val="00254047"/>
    <w:rsid w:val="0025756A"/>
    <w:rsid w:val="00275B5B"/>
    <w:rsid w:val="00286D26"/>
    <w:rsid w:val="002B4A3C"/>
    <w:rsid w:val="003A4159"/>
    <w:rsid w:val="003C762C"/>
    <w:rsid w:val="003F33BE"/>
    <w:rsid w:val="003F6EB5"/>
    <w:rsid w:val="00504D02"/>
    <w:rsid w:val="00535F53"/>
    <w:rsid w:val="00612961"/>
    <w:rsid w:val="006655D8"/>
    <w:rsid w:val="006A510B"/>
    <w:rsid w:val="00702F26"/>
    <w:rsid w:val="00703AAA"/>
    <w:rsid w:val="007B39A9"/>
    <w:rsid w:val="007D1462"/>
    <w:rsid w:val="00850419"/>
    <w:rsid w:val="008652E4"/>
    <w:rsid w:val="008B32AE"/>
    <w:rsid w:val="0090602C"/>
    <w:rsid w:val="00980EAF"/>
    <w:rsid w:val="0098135E"/>
    <w:rsid w:val="00A00C0C"/>
    <w:rsid w:val="00A95C0C"/>
    <w:rsid w:val="00A96705"/>
    <w:rsid w:val="00AC4597"/>
    <w:rsid w:val="00B4212E"/>
    <w:rsid w:val="00B520E8"/>
    <w:rsid w:val="00BA499A"/>
    <w:rsid w:val="00BC030C"/>
    <w:rsid w:val="00BD13AE"/>
    <w:rsid w:val="00CB6A99"/>
    <w:rsid w:val="00CF3965"/>
    <w:rsid w:val="00CF46D8"/>
    <w:rsid w:val="00D45F7E"/>
    <w:rsid w:val="00D7361D"/>
    <w:rsid w:val="00DC0B7D"/>
    <w:rsid w:val="00DF2549"/>
    <w:rsid w:val="00E65FD7"/>
    <w:rsid w:val="00E9333F"/>
    <w:rsid w:val="00F0636F"/>
    <w:rsid w:val="00F42637"/>
    <w:rsid w:val="00FC3FCD"/>
    <w:rsid w:val="00F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B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33BE"/>
    <w:pPr>
      <w:keepNext/>
      <w:spacing w:line="480" w:lineRule="auto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0B7D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A510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6A510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B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33BE"/>
    <w:pPr>
      <w:keepNext/>
      <w:spacing w:line="480" w:lineRule="auto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0B7D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A510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6A510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Анжелина Витольдовна Ростовская</cp:lastModifiedBy>
  <cp:revision>2</cp:revision>
  <dcterms:created xsi:type="dcterms:W3CDTF">2014-09-08T03:56:00Z</dcterms:created>
  <dcterms:modified xsi:type="dcterms:W3CDTF">2014-09-08T03:56:00Z</dcterms:modified>
</cp:coreProperties>
</file>