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DC5" w:rsidRDefault="00CC4DC5" w:rsidP="00CC4DC5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-520065</wp:posOffset>
            </wp:positionV>
            <wp:extent cx="489585" cy="609600"/>
            <wp:effectExtent l="19050" t="0" r="5715" b="0"/>
            <wp:wrapSquare wrapText="bothSides"/>
            <wp:docPr id="2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4DC5" w:rsidRDefault="00CC4DC5" w:rsidP="00CC4DC5">
      <w:pPr>
        <w:pStyle w:val="a3"/>
        <w:widowControl w:val="0"/>
        <w:rPr>
          <w:sz w:val="28"/>
        </w:rPr>
      </w:pPr>
      <w:r>
        <w:rPr>
          <w:sz w:val="28"/>
        </w:rPr>
        <w:t xml:space="preserve">ТЕРРИТОРИАЛЬНАЯ ИЗБИРАТЕЛЬНАЯ КОМИССИЯ </w:t>
      </w:r>
    </w:p>
    <w:p w:rsidR="00CC4DC5" w:rsidRDefault="00CC4DC5" w:rsidP="00CC4DC5">
      <w:pPr>
        <w:pStyle w:val="a3"/>
        <w:widowControl w:val="0"/>
        <w:rPr>
          <w:sz w:val="28"/>
        </w:rPr>
      </w:pPr>
      <w:r>
        <w:rPr>
          <w:sz w:val="28"/>
        </w:rPr>
        <w:t>ПАРТИЗАНСКОГО РАЙОНА</w:t>
      </w:r>
    </w:p>
    <w:p w:rsidR="00CC4DC5" w:rsidRDefault="00CC4DC5" w:rsidP="00CC4DC5">
      <w:pPr>
        <w:pStyle w:val="a3"/>
        <w:widowControl w:val="0"/>
        <w:spacing w:line="360" w:lineRule="auto"/>
        <w:rPr>
          <w:sz w:val="28"/>
        </w:rPr>
      </w:pPr>
    </w:p>
    <w:p w:rsidR="00CC4DC5" w:rsidRDefault="00CC4DC5" w:rsidP="00CC4DC5">
      <w:pPr>
        <w:pStyle w:val="a3"/>
        <w:widowControl w:val="0"/>
        <w:spacing w:line="360" w:lineRule="auto"/>
        <w:rPr>
          <w:sz w:val="28"/>
        </w:rPr>
      </w:pPr>
      <w:r>
        <w:rPr>
          <w:sz w:val="28"/>
        </w:rPr>
        <w:t>РЕШЕНИЕ</w:t>
      </w:r>
    </w:p>
    <w:tbl>
      <w:tblPr>
        <w:tblW w:w="0" w:type="auto"/>
        <w:tblLook w:val="04A0"/>
      </w:tblPr>
      <w:tblGrid>
        <w:gridCol w:w="4792"/>
        <w:gridCol w:w="4779"/>
      </w:tblGrid>
      <w:tr w:rsidR="00CC4DC5" w:rsidTr="00CC4DC5">
        <w:tc>
          <w:tcPr>
            <w:tcW w:w="4927" w:type="dxa"/>
            <w:hideMark/>
          </w:tcPr>
          <w:p w:rsidR="00CC4DC5" w:rsidRDefault="00CC4DC5">
            <w:pPr>
              <w:widowControl w:val="0"/>
              <w:tabs>
                <w:tab w:val="right" w:pos="935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22.05.2015 </w:t>
            </w:r>
          </w:p>
        </w:tc>
        <w:tc>
          <w:tcPr>
            <w:tcW w:w="4927" w:type="dxa"/>
            <w:hideMark/>
          </w:tcPr>
          <w:p w:rsidR="00CC4DC5" w:rsidRDefault="00CC4DC5">
            <w:pPr>
              <w:widowControl w:val="0"/>
              <w:tabs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№  405/106 </w:t>
            </w:r>
          </w:p>
        </w:tc>
      </w:tr>
    </w:tbl>
    <w:p w:rsidR="00CC4DC5" w:rsidRDefault="00CC4DC5" w:rsidP="00CC4DC5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 председателе участковой комиссии </w:t>
      </w:r>
    </w:p>
    <w:p w:rsidR="00CC4DC5" w:rsidRDefault="00CC4DC5" w:rsidP="00CC4D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избирательного участка №2324</w:t>
      </w:r>
    </w:p>
    <w:p w:rsidR="00CC4DC5" w:rsidRDefault="00CC4DC5" w:rsidP="00CC4DC5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Рассмотрев личное заявление  </w:t>
      </w:r>
      <w:r>
        <w:rPr>
          <w:rFonts w:ascii="Times New Roman" w:eastAsia="Times New Roman" w:hAnsi="Times New Roman" w:cs="Times New Roman"/>
          <w:sz w:val="28"/>
          <w:szCs w:val="28"/>
        </w:rPr>
        <w:t>председателя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Ирины Семеновны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Ишковой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сложении своих полномочий до истечения срока полномочий, в соответствии с  пунктом 7 статьи 28 Федерального закона «Об основных гарантиях избирательных прав и права на участие в референдуме граждан Российской Федерации», частью 8 статьи 30 Избирательного кодекса Приморского края территориальная избирательная комиссия  Партизанского района </w:t>
      </w:r>
      <w:proofErr w:type="gramEnd"/>
    </w:p>
    <w:p w:rsidR="00CC4DC5" w:rsidRDefault="00CC4DC5" w:rsidP="00CC4DC5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РЕШИЛА:</w:t>
      </w:r>
      <w:r>
        <w:rPr>
          <w:sz w:val="28"/>
          <w:szCs w:val="28"/>
        </w:rPr>
        <w:t xml:space="preserve">  </w:t>
      </w:r>
    </w:p>
    <w:p w:rsidR="00CC4DC5" w:rsidRDefault="00CC4DC5" w:rsidP="00CC4DC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Освободить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Ирину Семеновну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Ишкову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обязанностей  </w:t>
      </w:r>
      <w:r>
        <w:rPr>
          <w:rFonts w:ascii="Times New Roman" w:eastAsia="Times New Roman" w:hAnsi="Times New Roman" w:cs="Times New Roman"/>
          <w:sz w:val="28"/>
          <w:szCs w:val="28"/>
        </w:rPr>
        <w:t>председателя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участковой комиссии избирательного участка № 2324 до истечения срока полномочий.</w:t>
      </w:r>
    </w:p>
    <w:p w:rsidR="00CC4DC5" w:rsidRDefault="00CC4DC5" w:rsidP="00CC4DC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C4DC5" w:rsidRDefault="00CC4DC5" w:rsidP="00CC4DC5">
      <w:pPr>
        <w:pStyle w:val="a3"/>
        <w:widowControl w:val="0"/>
        <w:spacing w:line="276" w:lineRule="auto"/>
        <w:ind w:firstLine="705"/>
        <w:jc w:val="both"/>
        <w:rPr>
          <w:b w:val="0"/>
          <w:sz w:val="28"/>
        </w:rPr>
      </w:pPr>
      <w:r>
        <w:rPr>
          <w:b w:val="0"/>
          <w:sz w:val="28"/>
        </w:rPr>
        <w:t xml:space="preserve">2. Назначить председателем Татьяну Дмитриевну Гудкову, члена участковой комиссий избирательного участка  № 2324  с правом решающего голоса. </w:t>
      </w:r>
    </w:p>
    <w:p w:rsidR="00CC4DC5" w:rsidRDefault="00CC4DC5" w:rsidP="00CC4DC5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Направить настоящее решение в участковую комиссию избирательного участка № 2324  для сведения </w:t>
      </w:r>
      <w:r>
        <w:rPr>
          <w:rFonts w:ascii="Times New Roman" w:hAnsi="Times New Roman" w:cs="Times New Roman"/>
          <w:sz w:val="28"/>
          <w:szCs w:val="28"/>
        </w:rPr>
        <w:t xml:space="preserve">и ознакомления с ним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И. С.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Ишковой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</w:rPr>
        <w:t>Т. Д. Гудковой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C4DC5" w:rsidRDefault="00CC4DC5" w:rsidP="00CC4DC5">
      <w:pPr>
        <w:spacing w:before="100" w:beforeAutospacing="1" w:after="100"/>
        <w:ind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настоящее решение на официальном сайте администрации  Партизанского муниципального района  в информационно-телекоммуникационной сети Интернет в разделе «территориальная избирательная комиссия Партизанского района».</w:t>
      </w:r>
    </w:p>
    <w:p w:rsidR="00CC4DC5" w:rsidRDefault="00CC4DC5" w:rsidP="00CC4DC5">
      <w:pPr>
        <w:pStyle w:val="-14"/>
        <w:suppressAutoHyphens/>
        <w:spacing w:line="240" w:lineRule="auto"/>
        <w:ind w:firstLine="0"/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1"/>
        <w:gridCol w:w="3559"/>
        <w:gridCol w:w="2741"/>
      </w:tblGrid>
      <w:tr w:rsidR="00CC4DC5" w:rsidTr="00CC4DC5">
        <w:tc>
          <w:tcPr>
            <w:tcW w:w="3284" w:type="dxa"/>
            <w:hideMark/>
          </w:tcPr>
          <w:p w:rsidR="00CC4DC5" w:rsidRDefault="00CC4DC5">
            <w:pPr>
              <w:pStyle w:val="-14"/>
              <w:suppressAutoHyphens/>
              <w:spacing w:line="240" w:lineRule="auto"/>
              <w:ind w:firstLine="0"/>
            </w:pPr>
            <w:r>
              <w:t>Председатель комиссии</w:t>
            </w:r>
          </w:p>
        </w:tc>
        <w:tc>
          <w:tcPr>
            <w:tcW w:w="3770" w:type="dxa"/>
          </w:tcPr>
          <w:p w:rsidR="00CC4DC5" w:rsidRDefault="00CC4DC5">
            <w:pPr>
              <w:pStyle w:val="-14"/>
              <w:suppressAutoHyphens/>
              <w:spacing w:line="240" w:lineRule="auto"/>
              <w:ind w:firstLine="0"/>
            </w:pPr>
          </w:p>
        </w:tc>
        <w:tc>
          <w:tcPr>
            <w:tcW w:w="2799" w:type="dxa"/>
            <w:hideMark/>
          </w:tcPr>
          <w:p w:rsidR="00CC4DC5" w:rsidRDefault="00CC4DC5">
            <w:pPr>
              <w:pStyle w:val="-14"/>
              <w:suppressAutoHyphens/>
              <w:spacing w:line="240" w:lineRule="auto"/>
              <w:ind w:firstLine="0"/>
            </w:pPr>
            <w:r>
              <w:t xml:space="preserve">Ж.А. </w:t>
            </w:r>
            <w:proofErr w:type="spellStart"/>
            <w:r>
              <w:t>Запорощенко</w:t>
            </w:r>
            <w:proofErr w:type="spellEnd"/>
            <w:r>
              <w:t xml:space="preserve">  </w:t>
            </w:r>
          </w:p>
          <w:p w:rsidR="00CC4DC5" w:rsidRDefault="00CC4DC5">
            <w:pPr>
              <w:pStyle w:val="-14"/>
              <w:suppressAutoHyphens/>
              <w:spacing w:line="240" w:lineRule="auto"/>
              <w:ind w:firstLine="0"/>
            </w:pPr>
            <w:r>
              <w:t xml:space="preserve">  </w:t>
            </w:r>
          </w:p>
        </w:tc>
      </w:tr>
      <w:tr w:rsidR="00CC4DC5" w:rsidTr="00CC4DC5">
        <w:tc>
          <w:tcPr>
            <w:tcW w:w="3284" w:type="dxa"/>
            <w:hideMark/>
          </w:tcPr>
          <w:p w:rsidR="00CC4DC5" w:rsidRDefault="00CC4DC5">
            <w:pPr>
              <w:pStyle w:val="-14"/>
              <w:suppressAutoHyphens/>
              <w:spacing w:line="240" w:lineRule="auto"/>
              <w:ind w:firstLine="0"/>
            </w:pPr>
            <w:r>
              <w:t>Секретарь комиссии</w:t>
            </w:r>
          </w:p>
        </w:tc>
        <w:tc>
          <w:tcPr>
            <w:tcW w:w="3770" w:type="dxa"/>
          </w:tcPr>
          <w:p w:rsidR="00CC4DC5" w:rsidRDefault="00CC4DC5">
            <w:pPr>
              <w:pStyle w:val="-14"/>
              <w:suppressAutoHyphens/>
              <w:spacing w:line="240" w:lineRule="auto"/>
              <w:ind w:firstLine="0"/>
            </w:pPr>
          </w:p>
        </w:tc>
        <w:tc>
          <w:tcPr>
            <w:tcW w:w="2799" w:type="dxa"/>
            <w:hideMark/>
          </w:tcPr>
          <w:p w:rsidR="00CC4DC5" w:rsidRDefault="00CC4DC5">
            <w:pPr>
              <w:pStyle w:val="-14"/>
              <w:suppressAutoHyphens/>
              <w:spacing w:line="240" w:lineRule="auto"/>
              <w:ind w:firstLine="0"/>
            </w:pPr>
            <w:r>
              <w:t xml:space="preserve">Т.И. Мамонова   </w:t>
            </w:r>
          </w:p>
        </w:tc>
      </w:tr>
    </w:tbl>
    <w:p w:rsidR="00EB0DB7" w:rsidRDefault="00EB0DB7"/>
    <w:sectPr w:rsidR="00EB0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4DC5"/>
    <w:rsid w:val="00CC4DC5"/>
    <w:rsid w:val="00EB0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C4DC5"/>
    <w:pPr>
      <w:tabs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8"/>
    </w:rPr>
  </w:style>
  <w:style w:type="character" w:customStyle="1" w:styleId="a4">
    <w:name w:val="Название Знак"/>
    <w:basedOn w:val="a0"/>
    <w:link w:val="a3"/>
    <w:rsid w:val="00CC4DC5"/>
    <w:rPr>
      <w:rFonts w:ascii="Times New Roman" w:eastAsia="Times New Roman" w:hAnsi="Times New Roman" w:cs="Times New Roman"/>
      <w:b/>
      <w:bCs/>
      <w:sz w:val="20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CC4DC5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C4DC5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-14">
    <w:name w:val="Т-14"/>
    <w:aliases w:val="5,текст14,Текст14-1,Текст 14-1,Т-1,Стиль12-1,текст14-1"/>
    <w:basedOn w:val="a"/>
    <w:rsid w:val="00CC4DC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-15">
    <w:name w:val="текст14-15"/>
    <w:basedOn w:val="a"/>
    <w:rsid w:val="00CC4DC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CC4D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Company>Microsoft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user_buh</dc:creator>
  <cp:keywords/>
  <dc:description/>
  <cp:lastModifiedBy>user_buh</cp:lastModifiedBy>
  <cp:revision>3</cp:revision>
  <dcterms:created xsi:type="dcterms:W3CDTF">2015-05-24T22:41:00Z</dcterms:created>
  <dcterms:modified xsi:type="dcterms:W3CDTF">2015-05-24T22:41:00Z</dcterms:modified>
</cp:coreProperties>
</file>