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54" w:rsidRPr="00BD3854" w:rsidRDefault="00BD3854" w:rsidP="00697B90">
      <w:pPr>
        <w:pStyle w:val="a3"/>
        <w:ind w:left="3540" w:firstLine="708"/>
        <w:jc w:val="left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BD3854" w:rsidRPr="00BD3854" w:rsidRDefault="00BD3854" w:rsidP="00F5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BD3854" w:rsidRPr="00BD3854" w:rsidRDefault="00BD3854" w:rsidP="00F5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D3854" w:rsidRDefault="00BD3854" w:rsidP="00F553E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 xml:space="preserve">за </w:t>
      </w:r>
      <w:r w:rsidR="00EA2935">
        <w:rPr>
          <w:rFonts w:ascii="Times New Roman" w:hAnsi="Times New Roman" w:cs="Times New Roman"/>
          <w:sz w:val="28"/>
          <w:szCs w:val="28"/>
        </w:rPr>
        <w:t>1 полугодие</w:t>
      </w:r>
      <w:r w:rsidR="0051128C">
        <w:rPr>
          <w:rFonts w:ascii="Times New Roman" w:hAnsi="Times New Roman" w:cs="Times New Roman"/>
          <w:sz w:val="28"/>
          <w:szCs w:val="28"/>
        </w:rPr>
        <w:t xml:space="preserve"> </w:t>
      </w:r>
      <w:r w:rsidRPr="00BD3854">
        <w:rPr>
          <w:rFonts w:ascii="Times New Roman" w:hAnsi="Times New Roman" w:cs="Times New Roman"/>
          <w:sz w:val="28"/>
          <w:szCs w:val="28"/>
        </w:rPr>
        <w:t>201</w:t>
      </w:r>
      <w:r w:rsidR="000C6754">
        <w:rPr>
          <w:rFonts w:ascii="Times New Roman" w:hAnsi="Times New Roman" w:cs="Times New Roman"/>
          <w:sz w:val="28"/>
          <w:szCs w:val="28"/>
        </w:rPr>
        <w:t>9</w:t>
      </w:r>
      <w:r w:rsidRPr="00BD3854">
        <w:rPr>
          <w:rFonts w:ascii="Times New Roman" w:hAnsi="Times New Roman" w:cs="Times New Roman"/>
          <w:sz w:val="28"/>
          <w:szCs w:val="28"/>
        </w:rPr>
        <w:t xml:space="preserve"> год</w:t>
      </w:r>
      <w:r w:rsidR="0051128C">
        <w:rPr>
          <w:rFonts w:ascii="Times New Roman" w:hAnsi="Times New Roman" w:cs="Times New Roman"/>
          <w:sz w:val="28"/>
          <w:szCs w:val="28"/>
        </w:rPr>
        <w:t>а</w:t>
      </w:r>
    </w:p>
    <w:p w:rsidR="00BD3854" w:rsidRPr="00F553EC" w:rsidRDefault="00953F5A" w:rsidP="00697B90">
      <w:pPr>
        <w:pStyle w:val="a5"/>
        <w:ind w:firstLine="708"/>
        <w:rPr>
          <w:sz w:val="28"/>
          <w:szCs w:val="28"/>
        </w:rPr>
      </w:pPr>
      <w:r w:rsidRPr="00BD3854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2019</w:t>
      </w:r>
      <w:r w:rsidRPr="00BD385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D3854">
        <w:rPr>
          <w:sz w:val="28"/>
          <w:szCs w:val="28"/>
        </w:rPr>
        <w:t xml:space="preserve"> поступило </w:t>
      </w:r>
      <w:r w:rsidR="00EA2935">
        <w:rPr>
          <w:b/>
          <w:sz w:val="28"/>
          <w:szCs w:val="28"/>
        </w:rPr>
        <w:t>3</w:t>
      </w:r>
      <w:r w:rsidR="0041099A">
        <w:rPr>
          <w:b/>
          <w:sz w:val="28"/>
          <w:szCs w:val="28"/>
        </w:rPr>
        <w:t>60</w:t>
      </w:r>
      <w:r w:rsidR="00BD3854" w:rsidRPr="00BD3854">
        <w:rPr>
          <w:sz w:val="28"/>
          <w:szCs w:val="28"/>
        </w:rPr>
        <w:t xml:space="preserve"> обращений (в которых содержится </w:t>
      </w:r>
      <w:r w:rsidR="00EA2935">
        <w:rPr>
          <w:b/>
          <w:sz w:val="28"/>
          <w:szCs w:val="28"/>
        </w:rPr>
        <w:t>3</w:t>
      </w:r>
      <w:r w:rsidR="0041099A">
        <w:rPr>
          <w:b/>
          <w:sz w:val="28"/>
          <w:szCs w:val="28"/>
        </w:rPr>
        <w:t>70</w:t>
      </w:r>
      <w:r w:rsidR="00BD3854">
        <w:rPr>
          <w:b/>
          <w:sz w:val="28"/>
          <w:szCs w:val="28"/>
        </w:rPr>
        <w:t xml:space="preserve"> </w:t>
      </w:r>
      <w:r w:rsidR="00BD3854" w:rsidRPr="00BD3854">
        <w:rPr>
          <w:sz w:val="28"/>
          <w:szCs w:val="28"/>
        </w:rPr>
        <w:t>вопрос</w:t>
      </w:r>
      <w:r w:rsidR="00D14A68">
        <w:rPr>
          <w:sz w:val="28"/>
          <w:szCs w:val="28"/>
        </w:rPr>
        <w:t>ов</w:t>
      </w:r>
      <w:r w:rsidR="00BD3854" w:rsidRPr="00BD3854">
        <w:rPr>
          <w:sz w:val="28"/>
          <w:szCs w:val="28"/>
        </w:rPr>
        <w:t xml:space="preserve">), из них </w:t>
      </w:r>
      <w:r w:rsidR="00D14A68">
        <w:rPr>
          <w:b/>
          <w:sz w:val="28"/>
          <w:szCs w:val="28"/>
        </w:rPr>
        <w:t>29</w:t>
      </w:r>
      <w:r w:rsidR="00AE2B74">
        <w:rPr>
          <w:b/>
          <w:sz w:val="28"/>
          <w:szCs w:val="28"/>
        </w:rPr>
        <w:t>6</w:t>
      </w:r>
      <w:r w:rsidR="00BD3854" w:rsidRPr="00BD3854">
        <w:rPr>
          <w:sz w:val="28"/>
          <w:szCs w:val="28"/>
        </w:rPr>
        <w:t xml:space="preserve"> письменн</w:t>
      </w:r>
      <w:r w:rsidR="0068334A">
        <w:rPr>
          <w:sz w:val="28"/>
          <w:szCs w:val="28"/>
        </w:rPr>
        <w:t>ых</w:t>
      </w:r>
      <w:r w:rsidR="00BD3854" w:rsidRPr="00BD3854">
        <w:rPr>
          <w:sz w:val="28"/>
          <w:szCs w:val="28"/>
        </w:rPr>
        <w:t xml:space="preserve"> (</w:t>
      </w:r>
      <w:r w:rsidR="004E0062">
        <w:rPr>
          <w:b/>
          <w:sz w:val="28"/>
          <w:szCs w:val="28"/>
        </w:rPr>
        <w:t>306</w:t>
      </w:r>
      <w:r w:rsidR="00BD3854" w:rsidRPr="00BD3854">
        <w:rPr>
          <w:sz w:val="28"/>
          <w:szCs w:val="28"/>
        </w:rPr>
        <w:t xml:space="preserve"> вопрос</w:t>
      </w:r>
      <w:r w:rsidR="004E0062">
        <w:rPr>
          <w:sz w:val="28"/>
          <w:szCs w:val="28"/>
        </w:rPr>
        <w:t>ов</w:t>
      </w:r>
      <w:r w:rsidR="00BD3854" w:rsidRPr="00BD3854">
        <w:rPr>
          <w:sz w:val="28"/>
          <w:szCs w:val="28"/>
        </w:rPr>
        <w:t xml:space="preserve">) (через интернет-приемную </w:t>
      </w:r>
      <w:r w:rsidR="004E0062">
        <w:rPr>
          <w:sz w:val="28"/>
          <w:szCs w:val="28"/>
        </w:rPr>
        <w:t>42</w:t>
      </w:r>
      <w:r w:rsidR="00BD3854" w:rsidRPr="00BD3854">
        <w:rPr>
          <w:b/>
          <w:sz w:val="28"/>
          <w:szCs w:val="28"/>
        </w:rPr>
        <w:t xml:space="preserve"> </w:t>
      </w:r>
      <w:r w:rsidR="00BD3854" w:rsidRPr="00BD3854">
        <w:rPr>
          <w:sz w:val="28"/>
          <w:szCs w:val="28"/>
        </w:rPr>
        <w:t>обращени</w:t>
      </w:r>
      <w:r w:rsidR="004E0062">
        <w:rPr>
          <w:sz w:val="28"/>
          <w:szCs w:val="28"/>
        </w:rPr>
        <w:t>я</w:t>
      </w:r>
      <w:r w:rsidR="00BD3854" w:rsidRPr="00BD3854">
        <w:rPr>
          <w:sz w:val="28"/>
          <w:szCs w:val="28"/>
        </w:rPr>
        <w:t xml:space="preserve">) и </w:t>
      </w:r>
      <w:r w:rsidR="004E0062" w:rsidRPr="00BA7E50">
        <w:rPr>
          <w:b/>
          <w:sz w:val="28"/>
          <w:szCs w:val="28"/>
        </w:rPr>
        <w:t>6</w:t>
      </w:r>
      <w:r w:rsidR="0041099A" w:rsidRPr="00BA7E50">
        <w:rPr>
          <w:b/>
          <w:sz w:val="28"/>
          <w:szCs w:val="28"/>
        </w:rPr>
        <w:t>4</w:t>
      </w:r>
      <w:r w:rsidR="00BD3854" w:rsidRPr="00BD3854">
        <w:rPr>
          <w:sz w:val="28"/>
          <w:szCs w:val="28"/>
        </w:rPr>
        <w:t xml:space="preserve"> устных (</w:t>
      </w:r>
      <w:r w:rsidR="004E0062">
        <w:rPr>
          <w:sz w:val="28"/>
          <w:szCs w:val="28"/>
        </w:rPr>
        <w:t>6</w:t>
      </w:r>
      <w:r w:rsidR="00AE2B74">
        <w:rPr>
          <w:sz w:val="28"/>
          <w:szCs w:val="28"/>
        </w:rPr>
        <w:t>0</w:t>
      </w:r>
      <w:r w:rsidR="00BD3854" w:rsidRPr="00BD3854">
        <w:rPr>
          <w:sz w:val="28"/>
          <w:szCs w:val="28"/>
        </w:rPr>
        <w:t xml:space="preserve"> человек), поступившие </w:t>
      </w:r>
      <w:r w:rsidR="00BD3854" w:rsidRPr="00F553EC">
        <w:rPr>
          <w:sz w:val="28"/>
          <w:szCs w:val="28"/>
        </w:rPr>
        <w:t xml:space="preserve">на приемах по личным вопросам, проводимых </w:t>
      </w:r>
      <w:r w:rsidR="00F553EC" w:rsidRPr="00D758F0">
        <w:rPr>
          <w:sz w:val="28"/>
          <w:szCs w:val="28"/>
        </w:rPr>
        <w:t>и.о.</w:t>
      </w:r>
      <w:r w:rsidR="00BD3854" w:rsidRPr="00D758F0">
        <w:rPr>
          <w:sz w:val="28"/>
          <w:szCs w:val="28"/>
        </w:rPr>
        <w:t>глав</w:t>
      </w:r>
      <w:r w:rsidR="00F553EC" w:rsidRPr="00D758F0">
        <w:rPr>
          <w:sz w:val="28"/>
          <w:szCs w:val="28"/>
        </w:rPr>
        <w:t>ы</w:t>
      </w:r>
      <w:r w:rsidR="00BD3854" w:rsidRPr="00D758F0">
        <w:rPr>
          <w:sz w:val="28"/>
          <w:szCs w:val="28"/>
        </w:rPr>
        <w:t xml:space="preserve"> района</w:t>
      </w:r>
      <w:r w:rsidR="00BD3854" w:rsidRPr="00F553EC">
        <w:rPr>
          <w:sz w:val="28"/>
          <w:szCs w:val="28"/>
        </w:rPr>
        <w:t xml:space="preserve"> и его заместителями.</w:t>
      </w:r>
    </w:p>
    <w:p w:rsidR="00BD3854" w:rsidRPr="00BD3854" w:rsidRDefault="00230256" w:rsidP="00D23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1 </w:t>
      </w:r>
      <w:r w:rsidR="00EA2935">
        <w:rPr>
          <w:rFonts w:ascii="Times New Roman" w:hAnsi="Times New Roman" w:cs="Times New Roman"/>
          <w:sz w:val="28"/>
          <w:szCs w:val="28"/>
        </w:rPr>
        <w:t>полугодием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E00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0062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099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256">
        <w:rPr>
          <w:rFonts w:ascii="Times New Roman" w:hAnsi="Times New Roman" w:cs="Times New Roman"/>
          <w:b/>
          <w:sz w:val="28"/>
          <w:szCs w:val="28"/>
        </w:rPr>
        <w:t>(в 1,</w:t>
      </w:r>
      <w:r w:rsidR="00CA1001">
        <w:rPr>
          <w:rFonts w:ascii="Times New Roman" w:hAnsi="Times New Roman" w:cs="Times New Roman"/>
          <w:b/>
          <w:sz w:val="28"/>
          <w:szCs w:val="28"/>
        </w:rPr>
        <w:t>2</w:t>
      </w:r>
      <w:r w:rsidRPr="00230256">
        <w:rPr>
          <w:rFonts w:ascii="Times New Roman" w:hAnsi="Times New Roman" w:cs="Times New Roman"/>
          <w:b/>
          <w:sz w:val="28"/>
          <w:szCs w:val="28"/>
        </w:rPr>
        <w:t xml:space="preserve"> раза)</w:t>
      </w:r>
      <w:r w:rsidR="000F12D3">
        <w:rPr>
          <w:rFonts w:ascii="Times New Roman" w:hAnsi="Times New Roman" w:cs="Times New Roman"/>
          <w:sz w:val="28"/>
          <w:szCs w:val="28"/>
        </w:rPr>
        <w:t xml:space="preserve">, отдельно по группам также заметно </w:t>
      </w:r>
      <w:r w:rsidR="00CA1001">
        <w:rPr>
          <w:rFonts w:ascii="Times New Roman" w:hAnsi="Times New Roman" w:cs="Times New Roman"/>
          <w:sz w:val="28"/>
          <w:szCs w:val="28"/>
        </w:rPr>
        <w:t>увеличение</w:t>
      </w:r>
      <w:r w:rsidR="000F12D3">
        <w:rPr>
          <w:rFonts w:ascii="Times New Roman" w:hAnsi="Times New Roman" w:cs="Times New Roman"/>
          <w:sz w:val="28"/>
          <w:szCs w:val="28"/>
        </w:rPr>
        <w:t xml:space="preserve">– письменных на </w:t>
      </w:r>
      <w:r w:rsidR="00CA1001" w:rsidRPr="00CA1001">
        <w:rPr>
          <w:rFonts w:ascii="Times New Roman" w:hAnsi="Times New Roman" w:cs="Times New Roman"/>
          <w:b/>
          <w:sz w:val="28"/>
          <w:szCs w:val="28"/>
        </w:rPr>
        <w:t>41</w:t>
      </w:r>
      <w:r w:rsidR="000F12D3">
        <w:rPr>
          <w:rFonts w:ascii="Times New Roman" w:hAnsi="Times New Roman" w:cs="Times New Roman"/>
          <w:sz w:val="28"/>
          <w:szCs w:val="28"/>
        </w:rPr>
        <w:t xml:space="preserve">, устных на </w:t>
      </w:r>
      <w:r w:rsidR="00CA1001" w:rsidRPr="00CA1001">
        <w:rPr>
          <w:rFonts w:ascii="Times New Roman" w:hAnsi="Times New Roman" w:cs="Times New Roman"/>
          <w:b/>
          <w:sz w:val="28"/>
          <w:szCs w:val="28"/>
        </w:rPr>
        <w:t>19</w:t>
      </w:r>
      <w:r w:rsidR="000F1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54" w:rsidRPr="00BD3854" w:rsidRDefault="00BD3854" w:rsidP="00BD385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D3854" w:rsidRPr="00BD3854" w:rsidTr="001D64DF">
        <w:tc>
          <w:tcPr>
            <w:tcW w:w="3190" w:type="dxa"/>
          </w:tcPr>
          <w:p w:rsidR="00BD3854" w:rsidRPr="00BD3854" w:rsidRDefault="00BD3854" w:rsidP="001D6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854" w:rsidRPr="00BD3854" w:rsidRDefault="00B700CD" w:rsidP="00CC06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A293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511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D3854" w:rsidRPr="00BD3854" w:rsidRDefault="00B700CD" w:rsidP="00CC06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</w:t>
            </w:r>
            <w:r w:rsidR="00EA293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EA2935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0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53F5A" w:rsidRPr="00BD3854" w:rsidTr="000C2DFB">
        <w:tc>
          <w:tcPr>
            <w:tcW w:w="3190" w:type="dxa"/>
            <w:vAlign w:val="center"/>
          </w:tcPr>
          <w:p w:rsidR="00953F5A" w:rsidRPr="00BD3854" w:rsidRDefault="00953F5A" w:rsidP="00D236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</w:tcPr>
          <w:p w:rsidR="00953F5A" w:rsidRPr="00BD3854" w:rsidRDefault="00953F5A" w:rsidP="000C2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953F5A" w:rsidRPr="00BD3854" w:rsidRDefault="00953F5A" w:rsidP="00A40C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0CB0" w:rsidRPr="00A40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40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0CB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53F5A" w:rsidRPr="00BD3854" w:rsidTr="001D64DF">
        <w:tc>
          <w:tcPr>
            <w:tcW w:w="3190" w:type="dxa"/>
            <w:vAlign w:val="bottom"/>
          </w:tcPr>
          <w:p w:rsidR="00953F5A" w:rsidRPr="00BD3854" w:rsidRDefault="00953F5A" w:rsidP="00D23604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bottom"/>
          </w:tcPr>
          <w:p w:rsidR="00953F5A" w:rsidRPr="00BD3854" w:rsidRDefault="00953F5A" w:rsidP="000C2DF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953F5A" w:rsidRPr="00BD3854" w:rsidRDefault="00953F5A" w:rsidP="00953F5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53F5A" w:rsidRPr="00BD3854" w:rsidTr="001D64DF">
        <w:trPr>
          <w:trHeight w:val="547"/>
        </w:trPr>
        <w:tc>
          <w:tcPr>
            <w:tcW w:w="3190" w:type="dxa"/>
            <w:vAlign w:val="bottom"/>
          </w:tcPr>
          <w:p w:rsidR="00953F5A" w:rsidRPr="00BD3854" w:rsidRDefault="00953F5A" w:rsidP="00744A8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bottom"/>
          </w:tcPr>
          <w:p w:rsidR="00953F5A" w:rsidRPr="00BD3854" w:rsidRDefault="00953F5A" w:rsidP="000C2DF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953F5A" w:rsidRPr="00BD3854" w:rsidRDefault="00953F5A" w:rsidP="00953F5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3C65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AA3C65" w:rsidRPr="00D75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BD3854" w:rsidRPr="00ED50BC" w:rsidRDefault="00BD3854" w:rsidP="00D2360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EA2935">
        <w:rPr>
          <w:rFonts w:ascii="Times New Roman" w:hAnsi="Times New Roman" w:cs="Times New Roman"/>
          <w:sz w:val="28"/>
          <w:szCs w:val="28"/>
        </w:rPr>
        <w:t>2</w:t>
      </w:r>
      <w:r w:rsidR="00953F5A">
        <w:rPr>
          <w:rFonts w:ascii="Times New Roman" w:hAnsi="Times New Roman" w:cs="Times New Roman"/>
          <w:sz w:val="28"/>
          <w:szCs w:val="28"/>
        </w:rPr>
        <w:t>8</w:t>
      </w:r>
      <w:r w:rsidR="00094A83">
        <w:rPr>
          <w:rFonts w:ascii="Times New Roman" w:hAnsi="Times New Roman" w:cs="Times New Roman"/>
          <w:sz w:val="28"/>
          <w:szCs w:val="28"/>
        </w:rPr>
        <w:t xml:space="preserve"> </w:t>
      </w:r>
      <w:r w:rsidR="003356C3">
        <w:rPr>
          <w:rFonts w:ascii="Times New Roman" w:hAnsi="Times New Roman" w:cs="Times New Roman"/>
          <w:sz w:val="28"/>
          <w:szCs w:val="28"/>
        </w:rPr>
        <w:t>(29 вопросов)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3356C3">
        <w:rPr>
          <w:rFonts w:ascii="Times New Roman" w:hAnsi="Times New Roman" w:cs="Times New Roman"/>
          <w:sz w:val="28"/>
          <w:szCs w:val="28"/>
        </w:rPr>
        <w:t>7,8</w:t>
      </w:r>
      <w:r w:rsidR="00EA2935">
        <w:rPr>
          <w:rFonts w:ascii="Times New Roman" w:hAnsi="Times New Roman" w:cs="Times New Roman"/>
          <w:sz w:val="28"/>
          <w:szCs w:val="28"/>
        </w:rPr>
        <w:t xml:space="preserve"> </w:t>
      </w:r>
      <w:r w:rsidRPr="0087029E">
        <w:rPr>
          <w:rFonts w:ascii="Times New Roman" w:hAnsi="Times New Roman" w:cs="Times New Roman"/>
          <w:sz w:val="28"/>
          <w:szCs w:val="28"/>
        </w:rPr>
        <w:t>%).</w:t>
      </w:r>
    </w:p>
    <w:p w:rsidR="00BD3854" w:rsidRPr="00BD3854" w:rsidRDefault="00BD3854" w:rsidP="00BD38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  <w:t>Поступившие обращения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8"/>
        <w:gridCol w:w="3153"/>
      </w:tblGrid>
      <w:tr w:rsidR="003356C3" w:rsidRPr="00BD3854" w:rsidTr="00EA6E95">
        <w:tc>
          <w:tcPr>
            <w:tcW w:w="3652" w:type="dxa"/>
          </w:tcPr>
          <w:p w:rsidR="003356C3" w:rsidRPr="00BD3854" w:rsidRDefault="003356C3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3356C3" w:rsidRPr="00BD3854" w:rsidRDefault="003356C3" w:rsidP="00EA6E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53" w:type="dxa"/>
          </w:tcPr>
          <w:p w:rsidR="003356C3" w:rsidRPr="00BD3854" w:rsidRDefault="003356C3" w:rsidP="003356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2062" w:rsidRPr="00BD3854" w:rsidTr="00744A8E">
        <w:tc>
          <w:tcPr>
            <w:tcW w:w="3652" w:type="dxa"/>
            <w:vAlign w:val="center"/>
          </w:tcPr>
          <w:p w:rsidR="00E92062" w:rsidRPr="00744A8E" w:rsidRDefault="00E92062" w:rsidP="001360A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8E">
              <w:rPr>
                <w:rFonts w:ascii="Times New Roman" w:hAnsi="Times New Roman" w:cs="Times New Roman"/>
                <w:sz w:val="26"/>
                <w:szCs w:val="26"/>
              </w:rPr>
              <w:t>- до 15 дней</w:t>
            </w:r>
          </w:p>
        </w:tc>
        <w:tc>
          <w:tcPr>
            <w:tcW w:w="2728" w:type="dxa"/>
            <w:vAlign w:val="center"/>
          </w:tcPr>
          <w:p w:rsidR="00E92062" w:rsidRPr="00BA7E50" w:rsidRDefault="00E92062" w:rsidP="0008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50">
              <w:rPr>
                <w:rFonts w:ascii="Times New Roman" w:hAnsi="Times New Roman" w:cs="Times New Roman"/>
                <w:sz w:val="28"/>
                <w:szCs w:val="28"/>
              </w:rPr>
              <w:t>- 96 (32 %)</w:t>
            </w:r>
          </w:p>
        </w:tc>
        <w:tc>
          <w:tcPr>
            <w:tcW w:w="3153" w:type="dxa"/>
            <w:vAlign w:val="center"/>
          </w:tcPr>
          <w:p w:rsidR="00E92062" w:rsidRPr="00D758F0" w:rsidRDefault="00E92062" w:rsidP="00410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F0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58F0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58F0">
              <w:rPr>
                <w:rFonts w:ascii="Times New Roman" w:hAnsi="Times New Roman" w:cs="Times New Roman"/>
                <w:sz w:val="28"/>
                <w:szCs w:val="28"/>
              </w:rPr>
              <w:t>,2%)</w:t>
            </w:r>
          </w:p>
        </w:tc>
      </w:tr>
      <w:tr w:rsidR="00E92062" w:rsidRPr="00BD3854" w:rsidTr="00744A8E">
        <w:tc>
          <w:tcPr>
            <w:tcW w:w="3652" w:type="dxa"/>
            <w:vAlign w:val="center"/>
          </w:tcPr>
          <w:p w:rsidR="00E92062" w:rsidRPr="00744A8E" w:rsidRDefault="00E92062" w:rsidP="001360A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8E">
              <w:rPr>
                <w:rFonts w:ascii="Times New Roman" w:hAnsi="Times New Roman" w:cs="Times New Roman"/>
                <w:sz w:val="26"/>
                <w:szCs w:val="26"/>
              </w:rPr>
              <w:t>- до 30 дней</w:t>
            </w:r>
          </w:p>
        </w:tc>
        <w:tc>
          <w:tcPr>
            <w:tcW w:w="2728" w:type="dxa"/>
            <w:vAlign w:val="center"/>
          </w:tcPr>
          <w:p w:rsidR="00E92062" w:rsidRPr="00BA7E50" w:rsidRDefault="00E92062" w:rsidP="0008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50">
              <w:rPr>
                <w:rFonts w:ascii="Times New Roman" w:hAnsi="Times New Roman" w:cs="Times New Roman"/>
                <w:sz w:val="28"/>
                <w:szCs w:val="28"/>
              </w:rPr>
              <w:t>- 204 (68%)</w:t>
            </w:r>
          </w:p>
        </w:tc>
        <w:tc>
          <w:tcPr>
            <w:tcW w:w="3153" w:type="dxa"/>
            <w:vAlign w:val="center"/>
          </w:tcPr>
          <w:p w:rsidR="00E92062" w:rsidRPr="00D758F0" w:rsidRDefault="00E92062" w:rsidP="00410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F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758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Pr="00D758F0">
              <w:rPr>
                <w:rFonts w:ascii="Times New Roman" w:hAnsi="Times New Roman" w:cs="Times New Roman"/>
                <w:sz w:val="28"/>
                <w:szCs w:val="28"/>
              </w:rPr>
              <w:t>3%)</w:t>
            </w:r>
          </w:p>
        </w:tc>
      </w:tr>
      <w:tr w:rsidR="00E92062" w:rsidRPr="00BD3854" w:rsidTr="00744A8E">
        <w:tc>
          <w:tcPr>
            <w:tcW w:w="3652" w:type="dxa"/>
            <w:vAlign w:val="center"/>
          </w:tcPr>
          <w:p w:rsidR="00E92062" w:rsidRPr="00744A8E" w:rsidRDefault="00E92062" w:rsidP="001360A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8E">
              <w:rPr>
                <w:rFonts w:ascii="Times New Roman" w:hAnsi="Times New Roman" w:cs="Times New Roman"/>
                <w:sz w:val="26"/>
                <w:szCs w:val="26"/>
              </w:rPr>
              <w:t>- свыше 1 месяца</w:t>
            </w:r>
          </w:p>
        </w:tc>
        <w:tc>
          <w:tcPr>
            <w:tcW w:w="2728" w:type="dxa"/>
            <w:vAlign w:val="center"/>
          </w:tcPr>
          <w:p w:rsidR="00E92062" w:rsidRPr="00BA7E50" w:rsidRDefault="00E92062" w:rsidP="0008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3" w:type="dxa"/>
            <w:vAlign w:val="center"/>
          </w:tcPr>
          <w:p w:rsidR="00E92062" w:rsidRPr="001360A4" w:rsidRDefault="00E92062" w:rsidP="00335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92062" w:rsidRPr="00BD3854" w:rsidTr="00744A8E">
        <w:tc>
          <w:tcPr>
            <w:tcW w:w="3652" w:type="dxa"/>
            <w:vAlign w:val="center"/>
          </w:tcPr>
          <w:p w:rsidR="00E92062" w:rsidRPr="00744A8E" w:rsidRDefault="00E92062" w:rsidP="00EA2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A8E">
              <w:rPr>
                <w:rFonts w:ascii="Times New Roman" w:hAnsi="Times New Roman" w:cs="Times New Roman"/>
                <w:sz w:val="26"/>
                <w:szCs w:val="26"/>
              </w:rPr>
              <w:t>Находятся на рассмотрении</w:t>
            </w:r>
          </w:p>
        </w:tc>
        <w:tc>
          <w:tcPr>
            <w:tcW w:w="2728" w:type="dxa"/>
            <w:vAlign w:val="center"/>
          </w:tcPr>
          <w:p w:rsidR="00E92062" w:rsidRPr="00BA7E50" w:rsidRDefault="00E92062" w:rsidP="00081DFB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7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3" w:type="dxa"/>
            <w:vAlign w:val="center"/>
          </w:tcPr>
          <w:p w:rsidR="00E92062" w:rsidRPr="00BF5C03" w:rsidRDefault="00E92062" w:rsidP="000C2DFB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2062" w:rsidRPr="00BD3854" w:rsidTr="00744A8E">
        <w:tc>
          <w:tcPr>
            <w:tcW w:w="3652" w:type="dxa"/>
            <w:vAlign w:val="center"/>
          </w:tcPr>
          <w:p w:rsidR="00E92062" w:rsidRPr="00744A8E" w:rsidRDefault="00E92062" w:rsidP="001D6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A8E">
              <w:rPr>
                <w:rFonts w:ascii="Times New Roman" w:hAnsi="Times New Roman" w:cs="Times New Roman"/>
                <w:sz w:val="26"/>
                <w:szCs w:val="26"/>
              </w:rPr>
              <w:t>Не рассматривалось (отозвано заявителями)</w:t>
            </w:r>
          </w:p>
        </w:tc>
        <w:tc>
          <w:tcPr>
            <w:tcW w:w="2728" w:type="dxa"/>
            <w:vAlign w:val="center"/>
          </w:tcPr>
          <w:p w:rsidR="00E92062" w:rsidRPr="00783E4D" w:rsidRDefault="00E92062" w:rsidP="000C2DFB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red"/>
              </w:rPr>
            </w:pPr>
          </w:p>
        </w:tc>
        <w:tc>
          <w:tcPr>
            <w:tcW w:w="3153" w:type="dxa"/>
            <w:vAlign w:val="center"/>
          </w:tcPr>
          <w:p w:rsidR="00E92062" w:rsidRPr="001360A4" w:rsidRDefault="00E92062" w:rsidP="00410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>- 2 (0,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0A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D23604" w:rsidRDefault="008F461C" w:rsidP="001C27E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b/>
          <w:sz w:val="28"/>
          <w:szCs w:val="28"/>
        </w:rPr>
        <w:tab/>
      </w:r>
    </w:p>
    <w:p w:rsidR="008F461C" w:rsidRPr="008F461C" w:rsidRDefault="008F461C" w:rsidP="001C27E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рассмотрения:</w:t>
      </w:r>
    </w:p>
    <w:p w:rsidR="008F461C" w:rsidRPr="008F461C" w:rsidRDefault="008F461C" w:rsidP="00D23604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405161">
        <w:rPr>
          <w:b/>
          <w:sz w:val="28"/>
          <w:szCs w:val="28"/>
        </w:rPr>
        <w:t>314</w:t>
      </w:r>
      <w:r w:rsidRPr="008F461C">
        <w:rPr>
          <w:sz w:val="28"/>
          <w:szCs w:val="28"/>
        </w:rPr>
        <w:t xml:space="preserve"> (</w:t>
      </w:r>
      <w:r w:rsidR="004D4294">
        <w:rPr>
          <w:sz w:val="28"/>
          <w:szCs w:val="28"/>
        </w:rPr>
        <w:t>8</w:t>
      </w:r>
      <w:r w:rsidR="00405161">
        <w:rPr>
          <w:sz w:val="28"/>
          <w:szCs w:val="28"/>
        </w:rPr>
        <w:t>5</w:t>
      </w:r>
      <w:r w:rsidR="00216C41">
        <w:rPr>
          <w:sz w:val="28"/>
          <w:szCs w:val="28"/>
        </w:rPr>
        <w:t>,4</w:t>
      </w:r>
      <w:r w:rsidR="001360A4">
        <w:rPr>
          <w:sz w:val="28"/>
          <w:szCs w:val="28"/>
        </w:rPr>
        <w:t xml:space="preserve"> </w:t>
      </w:r>
      <w:r w:rsidR="00C77CBA">
        <w:rPr>
          <w:sz w:val="28"/>
          <w:szCs w:val="28"/>
        </w:rPr>
        <w:t>%) обращен</w:t>
      </w:r>
      <w:r w:rsidR="00177201">
        <w:rPr>
          <w:sz w:val="28"/>
          <w:szCs w:val="28"/>
        </w:rPr>
        <w:t>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CC06F5" w:rsidRDefault="008F461C" w:rsidP="00D23604">
      <w:pPr>
        <w:pStyle w:val="a8"/>
        <w:spacing w:after="0" w:line="336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4D4294">
        <w:rPr>
          <w:b/>
          <w:sz w:val="28"/>
          <w:szCs w:val="28"/>
        </w:rPr>
        <w:t>35</w:t>
      </w:r>
      <w:r w:rsidRPr="008F461C">
        <w:rPr>
          <w:sz w:val="28"/>
          <w:szCs w:val="28"/>
        </w:rPr>
        <w:t xml:space="preserve"> (</w:t>
      </w:r>
      <w:r w:rsidR="00F553EC">
        <w:rPr>
          <w:sz w:val="28"/>
          <w:szCs w:val="28"/>
        </w:rPr>
        <w:t>9,</w:t>
      </w:r>
      <w:r w:rsidR="00216C41">
        <w:rPr>
          <w:sz w:val="28"/>
          <w:szCs w:val="28"/>
        </w:rPr>
        <w:t>4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</w:t>
      </w:r>
      <w:r w:rsidR="00CC06F5">
        <w:rPr>
          <w:sz w:val="28"/>
        </w:rPr>
        <w:t>ми и подлежащими удовлетворению.</w:t>
      </w:r>
      <w:r w:rsidRPr="008F461C">
        <w:rPr>
          <w:sz w:val="28"/>
        </w:rPr>
        <w:t xml:space="preserve"> </w:t>
      </w:r>
    </w:p>
    <w:p w:rsidR="008F461C" w:rsidRDefault="008F461C" w:rsidP="00D23604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Pr="008F461C">
        <w:rPr>
          <w:sz w:val="28"/>
          <w:szCs w:val="28"/>
        </w:rPr>
        <w:t xml:space="preserve"> </w:t>
      </w:r>
      <w:r w:rsidR="004D4294" w:rsidRPr="00CC06F5">
        <w:rPr>
          <w:b/>
          <w:sz w:val="28"/>
          <w:szCs w:val="28"/>
        </w:rPr>
        <w:t>19</w:t>
      </w:r>
      <w:r w:rsidRPr="008F461C">
        <w:rPr>
          <w:sz w:val="28"/>
          <w:szCs w:val="28"/>
        </w:rPr>
        <w:t xml:space="preserve"> (</w:t>
      </w:r>
      <w:r w:rsidR="004D4294">
        <w:rPr>
          <w:sz w:val="28"/>
          <w:szCs w:val="28"/>
        </w:rPr>
        <w:t>5,</w:t>
      </w:r>
      <w:r w:rsidR="00216C41">
        <w:rPr>
          <w:sz w:val="28"/>
          <w:szCs w:val="28"/>
        </w:rPr>
        <w:t>2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Pr="008F461C">
        <w:rPr>
          <w:sz w:val="28"/>
          <w:szCs w:val="28"/>
        </w:rPr>
        <w:t>;</w:t>
      </w:r>
    </w:p>
    <w:p w:rsidR="00CC06F5" w:rsidRPr="008F461C" w:rsidRDefault="00CC06F5" w:rsidP="00CC06F5">
      <w:pPr>
        <w:pStyle w:val="a8"/>
        <w:spacing w:after="0" w:line="336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CC06F5">
        <w:rPr>
          <w:b/>
          <w:sz w:val="28"/>
        </w:rPr>
        <w:t>41</w:t>
      </w:r>
      <w:r>
        <w:rPr>
          <w:sz w:val="28"/>
        </w:rPr>
        <w:t xml:space="preserve"> (11,08%) обращение</w:t>
      </w:r>
      <w:r w:rsidRPr="00CC06F5">
        <w:rPr>
          <w:sz w:val="28"/>
        </w:rPr>
        <w:t xml:space="preserve"> </w:t>
      </w:r>
      <w:r w:rsidRPr="008F461C">
        <w:rPr>
          <w:sz w:val="28"/>
        </w:rPr>
        <w:t>поставлен</w:t>
      </w:r>
      <w:r>
        <w:rPr>
          <w:sz w:val="28"/>
        </w:rPr>
        <w:t>о</w:t>
      </w:r>
      <w:r w:rsidRPr="008F461C">
        <w:rPr>
          <w:sz w:val="28"/>
        </w:rPr>
        <w:t xml:space="preserve"> на контрол</w:t>
      </w:r>
      <w:r>
        <w:rPr>
          <w:sz w:val="28"/>
        </w:rPr>
        <w:t>ь до выполнения обещанных работ. В</w:t>
      </w:r>
      <w:r w:rsidRPr="008F461C">
        <w:rPr>
          <w:sz w:val="28"/>
        </w:rPr>
        <w:t xml:space="preserve"> основном </w:t>
      </w:r>
      <w:r>
        <w:rPr>
          <w:sz w:val="28"/>
        </w:rPr>
        <w:t>это вопросы дорожного хозяйства.</w:t>
      </w:r>
    </w:p>
    <w:p w:rsidR="008F461C" w:rsidRPr="008F461C" w:rsidRDefault="008F461C" w:rsidP="00D23604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сельским поселениям количественные показатели следующие:</w:t>
      </w:r>
    </w:p>
    <w:p w:rsidR="008F461C" w:rsidRPr="008F461C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Владимиро-Александровское </w:t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56FB">
        <w:rPr>
          <w:rFonts w:ascii="Times New Roman" w:hAnsi="Times New Roman" w:cs="Times New Roman"/>
          <w:b/>
          <w:sz w:val="28"/>
          <w:szCs w:val="28"/>
        </w:rPr>
        <w:t>10</w:t>
      </w:r>
      <w:r w:rsidR="00BA7E50">
        <w:rPr>
          <w:rFonts w:ascii="Times New Roman" w:hAnsi="Times New Roman" w:cs="Times New Roman"/>
          <w:b/>
          <w:sz w:val="28"/>
          <w:szCs w:val="28"/>
        </w:rPr>
        <w:t>1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61C" w:rsidRPr="008F461C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Екатериновское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56FB">
        <w:rPr>
          <w:rFonts w:ascii="Times New Roman" w:hAnsi="Times New Roman" w:cs="Times New Roman"/>
          <w:b/>
          <w:sz w:val="28"/>
          <w:szCs w:val="28"/>
        </w:rPr>
        <w:t>6</w:t>
      </w:r>
      <w:r w:rsidR="00BA7E50">
        <w:rPr>
          <w:rFonts w:ascii="Times New Roman" w:hAnsi="Times New Roman" w:cs="Times New Roman"/>
          <w:b/>
          <w:sz w:val="28"/>
          <w:szCs w:val="28"/>
        </w:rPr>
        <w:t>8</w:t>
      </w:r>
    </w:p>
    <w:p w:rsidR="001360A4" w:rsidRPr="008F461C" w:rsidRDefault="001360A4" w:rsidP="001360A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Сергеевское         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56FB">
        <w:rPr>
          <w:rFonts w:ascii="Times New Roman" w:hAnsi="Times New Roman" w:cs="Times New Roman"/>
          <w:b/>
          <w:sz w:val="28"/>
          <w:szCs w:val="28"/>
        </w:rPr>
        <w:t>43</w:t>
      </w:r>
      <w:r w:rsidRPr="008F461C">
        <w:rPr>
          <w:rFonts w:ascii="Times New Roman" w:hAnsi="Times New Roman" w:cs="Times New Roman"/>
          <w:sz w:val="28"/>
          <w:szCs w:val="28"/>
        </w:rPr>
        <w:t xml:space="preserve"> </w:t>
      </w:r>
      <w:r w:rsidR="00CA56FB" w:rsidRPr="001360A4">
        <w:rPr>
          <w:rFonts w:ascii="Times New Roman" w:hAnsi="Times New Roman" w:cs="Times New Roman"/>
          <w:sz w:val="28"/>
          <w:szCs w:val="28"/>
        </w:rPr>
        <w:t>(вопросов</w:t>
      </w:r>
      <w:r w:rsidR="00CA56FB">
        <w:rPr>
          <w:rFonts w:ascii="Times New Roman" w:hAnsi="Times New Roman" w:cs="Times New Roman"/>
          <w:sz w:val="28"/>
          <w:szCs w:val="28"/>
        </w:rPr>
        <w:t xml:space="preserve"> </w:t>
      </w:r>
      <w:r w:rsidR="00CA56FB" w:rsidRPr="00CA56FB">
        <w:rPr>
          <w:rFonts w:ascii="Times New Roman" w:hAnsi="Times New Roman" w:cs="Times New Roman"/>
          <w:b/>
          <w:sz w:val="28"/>
          <w:szCs w:val="28"/>
        </w:rPr>
        <w:t>47</w:t>
      </w:r>
      <w:r w:rsidR="00CA56FB" w:rsidRPr="001360A4">
        <w:rPr>
          <w:rFonts w:ascii="Times New Roman" w:hAnsi="Times New Roman" w:cs="Times New Roman"/>
          <w:sz w:val="28"/>
          <w:szCs w:val="28"/>
        </w:rPr>
        <w:t>)</w:t>
      </w:r>
    </w:p>
    <w:p w:rsidR="006D6230" w:rsidRPr="008F461C" w:rsidRDefault="006D6230" w:rsidP="006D6230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Новолитовское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56FB">
        <w:rPr>
          <w:rFonts w:ascii="Times New Roman" w:hAnsi="Times New Roman" w:cs="Times New Roman"/>
          <w:b/>
          <w:sz w:val="28"/>
          <w:szCs w:val="28"/>
        </w:rPr>
        <w:t>23</w:t>
      </w:r>
      <w:r w:rsidR="001360A4" w:rsidRPr="001360A4">
        <w:rPr>
          <w:rFonts w:ascii="Times New Roman" w:hAnsi="Times New Roman" w:cs="Times New Roman"/>
          <w:sz w:val="28"/>
          <w:szCs w:val="28"/>
        </w:rPr>
        <w:t>(вопросов</w:t>
      </w:r>
      <w:r w:rsidR="001360A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A56FB">
        <w:rPr>
          <w:rFonts w:ascii="Times New Roman" w:hAnsi="Times New Roman" w:cs="Times New Roman"/>
          <w:b/>
          <w:sz w:val="28"/>
          <w:szCs w:val="28"/>
        </w:rPr>
        <w:t>7</w:t>
      </w:r>
      <w:r w:rsidR="001360A4" w:rsidRPr="001360A4">
        <w:rPr>
          <w:rFonts w:ascii="Times New Roman" w:hAnsi="Times New Roman" w:cs="Times New Roman"/>
          <w:sz w:val="28"/>
          <w:szCs w:val="28"/>
        </w:rPr>
        <w:t>)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FAE" w:rsidRDefault="00986FAE" w:rsidP="00986FAE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56FB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5E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1360A4">
        <w:rPr>
          <w:rFonts w:ascii="Times New Roman" w:hAnsi="Times New Roman" w:cs="Times New Roman"/>
          <w:b/>
          <w:sz w:val="28"/>
          <w:szCs w:val="28"/>
        </w:rPr>
        <w:t>2</w:t>
      </w:r>
      <w:r w:rsidR="00CA56FB">
        <w:rPr>
          <w:rFonts w:ascii="Times New Roman" w:hAnsi="Times New Roman" w:cs="Times New Roman"/>
          <w:b/>
          <w:sz w:val="28"/>
          <w:szCs w:val="28"/>
        </w:rPr>
        <w:t>9</w:t>
      </w:r>
      <w:r w:rsidRPr="003D1A5E">
        <w:rPr>
          <w:rFonts w:ascii="Times New Roman" w:hAnsi="Times New Roman" w:cs="Times New Roman"/>
          <w:sz w:val="28"/>
          <w:szCs w:val="28"/>
        </w:rPr>
        <w:t>)</w:t>
      </w:r>
    </w:p>
    <w:p w:rsidR="00CA56FB" w:rsidRDefault="008F461C" w:rsidP="00CA56FB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6FAE">
        <w:rPr>
          <w:rFonts w:ascii="Times New Roman" w:hAnsi="Times New Roman" w:cs="Times New Roman"/>
          <w:b/>
          <w:sz w:val="28"/>
          <w:szCs w:val="28"/>
        </w:rPr>
        <w:t>1</w:t>
      </w:r>
      <w:r w:rsidR="00CA56FB">
        <w:rPr>
          <w:rFonts w:ascii="Times New Roman" w:hAnsi="Times New Roman" w:cs="Times New Roman"/>
          <w:b/>
          <w:sz w:val="28"/>
          <w:szCs w:val="28"/>
        </w:rPr>
        <w:t>3</w:t>
      </w:r>
      <w:r w:rsidR="0098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6FB" w:rsidRPr="003D1A5E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CA56FB">
        <w:rPr>
          <w:rFonts w:ascii="Times New Roman" w:hAnsi="Times New Roman" w:cs="Times New Roman"/>
          <w:b/>
          <w:sz w:val="28"/>
          <w:szCs w:val="28"/>
        </w:rPr>
        <w:t>14</w:t>
      </w:r>
      <w:r w:rsidR="00CA56FB" w:rsidRPr="003D1A5E">
        <w:rPr>
          <w:rFonts w:ascii="Times New Roman" w:hAnsi="Times New Roman" w:cs="Times New Roman"/>
          <w:sz w:val="28"/>
          <w:szCs w:val="28"/>
        </w:rPr>
        <w:t>)</w:t>
      </w:r>
    </w:p>
    <w:p w:rsidR="008F461C" w:rsidRPr="008F461C" w:rsidRDefault="008F461C" w:rsidP="00CA56F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3A" w:rsidRPr="00FA2A88" w:rsidRDefault="002D2DE9" w:rsidP="00FA2A8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(не входящих в состав сельских поселений Партизанского муниципального района) –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23,5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>%)</w:t>
      </w:r>
      <w:r w:rsidR="00DF743A" w:rsidRPr="00DF743A">
        <w:rPr>
          <w:rFonts w:ascii="Times New Roman" w:hAnsi="Times New Roman" w:cs="Times New Roman"/>
          <w:sz w:val="28"/>
          <w:szCs w:val="28"/>
        </w:rPr>
        <w:t>, из которых</w:t>
      </w:r>
      <w:r w:rsidR="00986FAE">
        <w:rPr>
          <w:rFonts w:ascii="Times New Roman" w:hAnsi="Times New Roman" w:cs="Times New Roman"/>
          <w:sz w:val="28"/>
          <w:szCs w:val="28"/>
        </w:rPr>
        <w:t xml:space="preserve"> большая часть приходится на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вопросы земельных отношений</w:t>
      </w:r>
      <w:r w:rsidR="00986FAE">
        <w:rPr>
          <w:rFonts w:ascii="Times New Roman" w:hAnsi="Times New Roman" w:cs="Times New Roman"/>
          <w:sz w:val="28"/>
          <w:szCs w:val="28"/>
        </w:rPr>
        <w:t xml:space="preserve"> </w:t>
      </w:r>
      <w:r w:rsidR="001360A4">
        <w:rPr>
          <w:rFonts w:ascii="Times New Roman" w:hAnsi="Times New Roman" w:cs="Times New Roman"/>
          <w:sz w:val="28"/>
          <w:szCs w:val="28"/>
        </w:rPr>
        <w:t>–</w:t>
      </w:r>
      <w:r w:rsidR="00F553EC">
        <w:rPr>
          <w:rFonts w:ascii="Times New Roman" w:hAnsi="Times New Roman" w:cs="Times New Roman"/>
          <w:sz w:val="28"/>
          <w:szCs w:val="28"/>
        </w:rPr>
        <w:t xml:space="preserve"> </w:t>
      </w:r>
      <w:r w:rsidR="004813E2">
        <w:rPr>
          <w:rFonts w:ascii="Times New Roman" w:hAnsi="Times New Roman" w:cs="Times New Roman"/>
          <w:sz w:val="28"/>
          <w:szCs w:val="28"/>
        </w:rPr>
        <w:t>2</w:t>
      </w:r>
      <w:r w:rsidR="002D6877">
        <w:rPr>
          <w:rFonts w:ascii="Times New Roman" w:hAnsi="Times New Roman" w:cs="Times New Roman"/>
          <w:sz w:val="28"/>
          <w:szCs w:val="28"/>
        </w:rPr>
        <w:t>9</w:t>
      </w:r>
      <w:r w:rsidR="004813E2">
        <w:rPr>
          <w:rFonts w:ascii="Times New Roman" w:hAnsi="Times New Roman" w:cs="Times New Roman"/>
          <w:sz w:val="28"/>
          <w:szCs w:val="28"/>
        </w:rPr>
        <w:t>.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</w:t>
      </w:r>
      <w:r w:rsidR="00986FAE">
        <w:rPr>
          <w:rFonts w:ascii="Times New Roman" w:hAnsi="Times New Roman" w:cs="Times New Roman"/>
          <w:sz w:val="28"/>
          <w:szCs w:val="28"/>
        </w:rPr>
        <w:t>И</w:t>
      </w:r>
      <w:r w:rsidR="00DF743A" w:rsidRPr="00DF743A">
        <w:rPr>
          <w:rFonts w:ascii="Times New Roman" w:hAnsi="Times New Roman" w:cs="Times New Roman"/>
          <w:sz w:val="28"/>
          <w:szCs w:val="28"/>
        </w:rPr>
        <w:t>ные вопросы, содержащиеся</w:t>
      </w:r>
      <w:r w:rsidR="00986FAE">
        <w:rPr>
          <w:rFonts w:ascii="Times New Roman" w:hAnsi="Times New Roman" w:cs="Times New Roman"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в указанных обращениях, тем или иным образом касаются проблем на территории Партизанского муниципального района, либо </w:t>
      </w:r>
      <w:r w:rsidR="00DF743A" w:rsidRPr="00FA2A88">
        <w:rPr>
          <w:rFonts w:ascii="Times New Roman" w:hAnsi="Times New Roman" w:cs="Times New Roman"/>
          <w:sz w:val="28"/>
          <w:szCs w:val="28"/>
        </w:rPr>
        <w:t>содержат просьбу о предоставлении информации (подтверждающих документов</w:t>
      </w:r>
      <w:r w:rsidR="002D6877" w:rsidRPr="00FA2A88">
        <w:rPr>
          <w:rFonts w:ascii="Times New Roman" w:hAnsi="Times New Roman" w:cs="Times New Roman"/>
          <w:sz w:val="28"/>
          <w:szCs w:val="28"/>
        </w:rPr>
        <w:t>).</w:t>
      </w:r>
    </w:p>
    <w:p w:rsidR="0002268C" w:rsidRPr="00FA2A88" w:rsidRDefault="0002268C" w:rsidP="00FA2A8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88">
        <w:rPr>
          <w:rFonts w:ascii="Times New Roman" w:hAnsi="Times New Roman" w:cs="Times New Roman"/>
          <w:sz w:val="28"/>
          <w:szCs w:val="28"/>
        </w:rPr>
        <w:t>Ниже на графике представлено сравнение с аналогичным периодом  2018 года количества поступивших обращений с разбивкой по территориальному признаку. Обращает внимание увеличение числа обращений, поступивших от жителей Владимиро-Александровского сельского поселения в (1,6 раза), и жителей Екатериновского сельского поселения в (1,3 раза).</w:t>
      </w:r>
    </w:p>
    <w:p w:rsidR="00060B2E" w:rsidRDefault="00060B2E" w:rsidP="00060B2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62890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5C03" w:rsidRDefault="00CC06F5" w:rsidP="00FB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нализ тематики вопросов, </w:t>
      </w:r>
      <w:r>
        <w:rPr>
          <w:rFonts w:ascii="Times New Roman" w:hAnsi="Times New Roman" w:cs="Times New Roman"/>
          <w:sz w:val="28"/>
          <w:szCs w:val="28"/>
        </w:rPr>
        <w:t xml:space="preserve">заданных гражданами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в обращениях, </w:t>
      </w:r>
      <w:r>
        <w:rPr>
          <w:rFonts w:ascii="Times New Roman" w:hAnsi="Times New Roman" w:cs="Times New Roman"/>
          <w:sz w:val="28"/>
          <w:szCs w:val="28"/>
        </w:rPr>
        <w:t>традиционно показывает преобладание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</w:t>
      </w:r>
      <w:r w:rsidR="00BF5C03">
        <w:rPr>
          <w:rFonts w:ascii="Times New Roman" w:hAnsi="Times New Roman" w:cs="Times New Roman"/>
          <w:sz w:val="28"/>
          <w:szCs w:val="28"/>
        </w:rPr>
        <w:t xml:space="preserve">и дорожного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</w:t>
      </w:r>
      <w:r w:rsidR="00B417FA">
        <w:rPr>
          <w:rFonts w:ascii="Times New Roman" w:hAnsi="Times New Roman" w:cs="Times New Roman"/>
          <w:sz w:val="28"/>
          <w:szCs w:val="28"/>
        </w:rPr>
        <w:t xml:space="preserve"> (+вопросы благоустройства) </w:t>
      </w:r>
      <w:r w:rsidR="00BF5C03">
        <w:rPr>
          <w:rFonts w:ascii="Times New Roman" w:hAnsi="Times New Roman" w:cs="Times New Roman"/>
          <w:b/>
          <w:sz w:val="28"/>
          <w:szCs w:val="28"/>
        </w:rPr>
        <w:t>18</w:t>
      </w:r>
      <w:r w:rsidR="00B82D97">
        <w:rPr>
          <w:rFonts w:ascii="Times New Roman" w:hAnsi="Times New Roman" w:cs="Times New Roman"/>
          <w:b/>
          <w:sz w:val="28"/>
          <w:szCs w:val="28"/>
        </w:rPr>
        <w:t>8</w:t>
      </w:r>
      <w:r w:rsidR="00BF5C03"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BF5C03">
        <w:rPr>
          <w:rFonts w:ascii="Times New Roman" w:hAnsi="Times New Roman" w:cs="Times New Roman"/>
          <w:sz w:val="28"/>
          <w:szCs w:val="28"/>
        </w:rPr>
        <w:t>50,</w:t>
      </w:r>
      <w:r w:rsidR="00B82D97">
        <w:rPr>
          <w:rFonts w:ascii="Times New Roman" w:hAnsi="Times New Roman" w:cs="Times New Roman"/>
          <w:sz w:val="28"/>
          <w:szCs w:val="28"/>
        </w:rPr>
        <w:t>8</w:t>
      </w:r>
      <w:r w:rsidR="00BF5C03">
        <w:rPr>
          <w:rFonts w:ascii="Times New Roman" w:hAnsi="Times New Roman" w:cs="Times New Roman"/>
          <w:sz w:val="28"/>
          <w:szCs w:val="28"/>
        </w:rPr>
        <w:t xml:space="preserve"> </w:t>
      </w:r>
      <w:r w:rsidR="00BF5C03" w:rsidRPr="00250A7D">
        <w:rPr>
          <w:rFonts w:ascii="Times New Roman" w:hAnsi="Times New Roman" w:cs="Times New Roman"/>
          <w:sz w:val="28"/>
          <w:szCs w:val="28"/>
        </w:rPr>
        <w:t xml:space="preserve">% от общего числа вопросов), из них лидирующую позицию занимают вопросы коммунального и дорожного хозяйства </w:t>
      </w:r>
      <w:r w:rsidR="00BF5C03" w:rsidRPr="00BA7E50">
        <w:rPr>
          <w:rFonts w:ascii="Times New Roman" w:hAnsi="Times New Roman" w:cs="Times New Roman"/>
          <w:sz w:val="28"/>
          <w:szCs w:val="28"/>
        </w:rPr>
        <w:t xml:space="preserve">– </w:t>
      </w:r>
      <w:r w:rsidR="00D758F0" w:rsidRPr="00BA7E50">
        <w:rPr>
          <w:rFonts w:ascii="Times New Roman" w:hAnsi="Times New Roman" w:cs="Times New Roman"/>
          <w:b/>
          <w:sz w:val="28"/>
          <w:szCs w:val="28"/>
        </w:rPr>
        <w:t>151</w:t>
      </w:r>
      <w:r w:rsidR="00FB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C03" w:rsidRPr="00BA7E50">
        <w:rPr>
          <w:rFonts w:ascii="Times New Roman" w:hAnsi="Times New Roman" w:cs="Times New Roman"/>
          <w:sz w:val="28"/>
          <w:szCs w:val="28"/>
        </w:rPr>
        <w:t>вопрос</w:t>
      </w:r>
      <w:r w:rsidR="00BF5C03" w:rsidRPr="00250A7D">
        <w:rPr>
          <w:rFonts w:ascii="Times New Roman" w:hAnsi="Times New Roman" w:cs="Times New Roman"/>
          <w:sz w:val="28"/>
          <w:szCs w:val="28"/>
        </w:rPr>
        <w:t xml:space="preserve"> </w:t>
      </w:r>
      <w:r w:rsidR="00BF5C03" w:rsidRPr="00BA7E50">
        <w:rPr>
          <w:rFonts w:ascii="Times New Roman" w:hAnsi="Times New Roman" w:cs="Times New Roman"/>
          <w:sz w:val="28"/>
          <w:szCs w:val="28"/>
        </w:rPr>
        <w:t>(4</w:t>
      </w:r>
      <w:r w:rsidR="00D758F0" w:rsidRPr="00BA7E50">
        <w:rPr>
          <w:rFonts w:ascii="Times New Roman" w:hAnsi="Times New Roman" w:cs="Times New Roman"/>
          <w:sz w:val="28"/>
          <w:szCs w:val="28"/>
        </w:rPr>
        <w:t>1</w:t>
      </w:r>
      <w:r w:rsidR="00BF5C03" w:rsidRPr="00BA7E50">
        <w:rPr>
          <w:rFonts w:ascii="Times New Roman" w:hAnsi="Times New Roman" w:cs="Times New Roman"/>
          <w:sz w:val="28"/>
          <w:szCs w:val="28"/>
        </w:rPr>
        <w:t>%).</w:t>
      </w:r>
      <w:r w:rsidR="00BF5C03" w:rsidRPr="0025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6F5" w:rsidRDefault="00CC06F5" w:rsidP="00CC06F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10" w:rsidRPr="00C03910" w:rsidRDefault="00C03910" w:rsidP="00D22DB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>Распределение вопросов по тематике</w:t>
      </w:r>
    </w:p>
    <w:p w:rsidR="00C03910" w:rsidRPr="00C03910" w:rsidRDefault="00C03910" w:rsidP="00D22DB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 xml:space="preserve">(в количественном соотношении </w:t>
      </w:r>
      <w:r w:rsidRPr="00BA7E5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566DB" w:rsidRPr="00BA7E5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758F0" w:rsidRPr="00BA7E50">
        <w:rPr>
          <w:rFonts w:ascii="Times New Roman" w:hAnsi="Times New Roman" w:cs="Times New Roman"/>
          <w:b/>
          <w:sz w:val="28"/>
          <w:szCs w:val="28"/>
        </w:rPr>
        <w:t>полугодием</w:t>
      </w:r>
      <w:r w:rsidRPr="00BA7E5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758F0" w:rsidRPr="00BA7E50">
        <w:rPr>
          <w:rFonts w:ascii="Times New Roman" w:hAnsi="Times New Roman" w:cs="Times New Roman"/>
          <w:b/>
          <w:sz w:val="28"/>
          <w:szCs w:val="28"/>
        </w:rPr>
        <w:t>8</w:t>
      </w:r>
      <w:r w:rsidRPr="00BA7E5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C03910" w:rsidRPr="00250A7D" w:rsidRDefault="00C03910" w:rsidP="00250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362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Как видно на представленном выше графике за </w:t>
      </w:r>
      <w:r w:rsidR="00BB10AA">
        <w:rPr>
          <w:rFonts w:ascii="Times New Roman" w:hAnsi="Times New Roman" w:cs="Times New Roman"/>
          <w:sz w:val="28"/>
          <w:szCs w:val="28"/>
        </w:rPr>
        <w:t xml:space="preserve">1 </w:t>
      </w:r>
      <w:r w:rsidR="002429C5">
        <w:rPr>
          <w:rFonts w:ascii="Times New Roman" w:hAnsi="Times New Roman" w:cs="Times New Roman"/>
          <w:sz w:val="28"/>
          <w:szCs w:val="28"/>
        </w:rPr>
        <w:t>полугодие</w:t>
      </w:r>
      <w:r w:rsidR="00BB10AA">
        <w:rPr>
          <w:rFonts w:ascii="Times New Roman" w:hAnsi="Times New Roman" w:cs="Times New Roman"/>
          <w:sz w:val="28"/>
          <w:szCs w:val="28"/>
        </w:rPr>
        <w:t xml:space="preserve"> 201</w:t>
      </w:r>
      <w:r w:rsidR="00F83AB9">
        <w:rPr>
          <w:rFonts w:ascii="Times New Roman" w:hAnsi="Times New Roman" w:cs="Times New Roman"/>
          <w:sz w:val="28"/>
          <w:szCs w:val="28"/>
        </w:rPr>
        <w:t>9</w:t>
      </w:r>
      <w:r w:rsidRPr="00250A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1D4C" w:rsidRPr="00BA7E50">
        <w:rPr>
          <w:rFonts w:ascii="Times New Roman" w:hAnsi="Times New Roman" w:cs="Times New Roman"/>
          <w:sz w:val="28"/>
          <w:szCs w:val="28"/>
        </w:rPr>
        <w:t>вопросы коммунального и дорожного хозяйства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r w:rsidR="002B3970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F83AB9">
        <w:rPr>
          <w:rFonts w:ascii="Times New Roman" w:hAnsi="Times New Roman" w:cs="Times New Roman"/>
          <w:sz w:val="28"/>
          <w:szCs w:val="28"/>
        </w:rPr>
        <w:t>выше</w:t>
      </w:r>
      <w:r w:rsidR="008C2243">
        <w:rPr>
          <w:rFonts w:ascii="Times New Roman" w:hAnsi="Times New Roman" w:cs="Times New Roman"/>
          <w:sz w:val="28"/>
          <w:szCs w:val="28"/>
        </w:rPr>
        <w:t>, чем в аналогичном периоде 201</w:t>
      </w:r>
      <w:r w:rsidR="00F83AB9">
        <w:rPr>
          <w:rFonts w:ascii="Times New Roman" w:hAnsi="Times New Roman" w:cs="Times New Roman"/>
          <w:sz w:val="28"/>
          <w:szCs w:val="28"/>
        </w:rPr>
        <w:t>8</w:t>
      </w:r>
      <w:r w:rsidR="008C22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3AB9">
        <w:rPr>
          <w:rFonts w:ascii="Times New Roman" w:hAnsi="Times New Roman" w:cs="Times New Roman"/>
          <w:sz w:val="28"/>
          <w:szCs w:val="28"/>
        </w:rPr>
        <w:t>.</w:t>
      </w:r>
    </w:p>
    <w:p w:rsidR="00341D4C" w:rsidRDefault="00825841" w:rsidP="0034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1D4C">
        <w:rPr>
          <w:rFonts w:ascii="Times New Roman" w:hAnsi="Times New Roman" w:cs="Times New Roman"/>
          <w:sz w:val="28"/>
          <w:szCs w:val="28"/>
        </w:rPr>
        <w:t xml:space="preserve"> </w:t>
      </w:r>
      <w:r w:rsidRPr="0082584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41D4C" w:rsidRPr="00825841">
        <w:rPr>
          <w:rFonts w:ascii="Times New Roman" w:hAnsi="Times New Roman" w:cs="Times New Roman"/>
          <w:b/>
          <w:sz w:val="28"/>
          <w:szCs w:val="28"/>
          <w:u w:val="single"/>
        </w:rPr>
        <w:t>,8</w:t>
      </w:r>
      <w:r w:rsidR="0034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</w:t>
      </w:r>
      <w:r w:rsidR="0034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сравнению с аналогичным периодом 2018 года) увеличилось количество</w:t>
      </w:r>
      <w:r w:rsidR="00341D4C">
        <w:rPr>
          <w:rFonts w:ascii="Times New Roman" w:hAnsi="Times New Roman" w:cs="Times New Roman"/>
          <w:sz w:val="28"/>
          <w:szCs w:val="28"/>
        </w:rPr>
        <w:t xml:space="preserve"> обращений связанных с состоянием дорог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D89" w:rsidRPr="00BA7E50" w:rsidRDefault="00825841" w:rsidP="00FD7592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E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3AF6" w:rsidRPr="00BA7E50">
        <w:rPr>
          <w:rFonts w:ascii="Times New Roman" w:hAnsi="Times New Roman" w:cs="Times New Roman"/>
          <w:sz w:val="28"/>
          <w:szCs w:val="28"/>
        </w:rPr>
        <w:t>Наиболее острыми вопросами являю</w:t>
      </w:r>
      <w:r w:rsidRPr="00BA7E50">
        <w:rPr>
          <w:rFonts w:ascii="Times New Roman" w:hAnsi="Times New Roman" w:cs="Times New Roman"/>
          <w:sz w:val="28"/>
          <w:szCs w:val="28"/>
        </w:rPr>
        <w:t>тся:</w:t>
      </w:r>
    </w:p>
    <w:p w:rsidR="003B4D89" w:rsidRDefault="00FB2BC6" w:rsidP="00FD7592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B4D89" w:rsidRPr="00BA7E50">
        <w:rPr>
          <w:rFonts w:ascii="Times New Roman" w:hAnsi="Times New Roman" w:cs="Times New Roman"/>
          <w:sz w:val="28"/>
          <w:szCs w:val="28"/>
        </w:rPr>
        <w:t>одержание транспортной инфраструктуры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D89" w:rsidRPr="00BA7E50">
        <w:rPr>
          <w:rFonts w:ascii="Times New Roman" w:hAnsi="Times New Roman" w:cs="Times New Roman"/>
          <w:sz w:val="28"/>
          <w:szCs w:val="28"/>
        </w:rPr>
        <w:t>40 (58,8%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AF6" w:rsidRPr="00BA7E50">
        <w:rPr>
          <w:rFonts w:ascii="Times New Roman" w:hAnsi="Times New Roman" w:cs="Times New Roman"/>
          <w:sz w:val="28"/>
          <w:szCs w:val="28"/>
        </w:rPr>
        <w:t>-</w:t>
      </w:r>
      <w:r w:rsidR="00883AF6">
        <w:rPr>
          <w:rFonts w:ascii="Times New Roman" w:hAnsi="Times New Roman" w:cs="Times New Roman"/>
          <w:sz w:val="28"/>
          <w:szCs w:val="28"/>
        </w:rPr>
        <w:t xml:space="preserve"> от общего количества вопросов связанных с дорогами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AF6">
        <w:rPr>
          <w:rFonts w:ascii="Times New Roman" w:hAnsi="Times New Roman" w:cs="Times New Roman"/>
          <w:sz w:val="28"/>
          <w:szCs w:val="28"/>
        </w:rPr>
        <w:t>. В обращениях присутствует</w:t>
      </w:r>
      <w:r w:rsidR="00825841">
        <w:rPr>
          <w:rFonts w:ascii="Times New Roman" w:hAnsi="Times New Roman" w:cs="Times New Roman"/>
          <w:sz w:val="28"/>
          <w:szCs w:val="28"/>
        </w:rPr>
        <w:t xml:space="preserve"> </w:t>
      </w:r>
      <w:r w:rsidR="00883AF6">
        <w:rPr>
          <w:rFonts w:ascii="Times New Roman" w:hAnsi="Times New Roman" w:cs="Times New Roman"/>
          <w:sz w:val="28"/>
          <w:szCs w:val="28"/>
        </w:rPr>
        <w:t>критика в адрес администрации района о плохом качестве проведенных работ и</w:t>
      </w:r>
      <w:r w:rsidR="00BA7E50">
        <w:rPr>
          <w:rFonts w:ascii="Times New Roman" w:hAnsi="Times New Roman" w:cs="Times New Roman"/>
          <w:sz w:val="28"/>
          <w:szCs w:val="28"/>
        </w:rPr>
        <w:t xml:space="preserve"> о невыполнении обещанных работ;</w:t>
      </w:r>
    </w:p>
    <w:p w:rsidR="003B4D89" w:rsidRDefault="003B4D89" w:rsidP="00FD7592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E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троительство и реконструкция дорог</w:t>
      </w:r>
      <w:r w:rsidR="0062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- 9 (13,2%)</w:t>
      </w:r>
      <w:r w:rsidR="00BA7E50">
        <w:rPr>
          <w:rFonts w:ascii="Times New Roman" w:hAnsi="Times New Roman" w:cs="Times New Roman"/>
          <w:sz w:val="28"/>
          <w:szCs w:val="28"/>
        </w:rPr>
        <w:t>;</w:t>
      </w:r>
    </w:p>
    <w:p w:rsidR="003B4D89" w:rsidRPr="00E7048D" w:rsidRDefault="003B4D89" w:rsidP="00FD7592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1C4">
        <w:rPr>
          <w:rFonts w:ascii="Times New Roman" w:hAnsi="Times New Roman" w:cs="Times New Roman"/>
          <w:sz w:val="28"/>
          <w:szCs w:val="28"/>
        </w:rPr>
        <w:t xml:space="preserve"> </w:t>
      </w:r>
      <w:r w:rsidR="00BA7E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емонт и эксплуатация </w:t>
      </w:r>
      <w:r w:rsidR="00883AF6">
        <w:rPr>
          <w:rFonts w:ascii="Times New Roman" w:hAnsi="Times New Roman" w:cs="Times New Roman"/>
          <w:sz w:val="28"/>
          <w:szCs w:val="28"/>
        </w:rPr>
        <w:t>ливневой канализации – 6(8,8%)-</w:t>
      </w:r>
      <w:r w:rsidR="00AC117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883AF6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="00AC1173">
        <w:rPr>
          <w:rFonts w:ascii="Times New Roman" w:hAnsi="Times New Roman" w:cs="Times New Roman"/>
          <w:sz w:val="28"/>
          <w:szCs w:val="28"/>
        </w:rPr>
        <w:t>а и нарезки</w:t>
      </w:r>
      <w:r w:rsidR="00883AF6">
        <w:rPr>
          <w:rFonts w:ascii="Times New Roman" w:hAnsi="Times New Roman" w:cs="Times New Roman"/>
          <w:sz w:val="28"/>
          <w:szCs w:val="28"/>
        </w:rPr>
        <w:t xml:space="preserve"> кюветов</w:t>
      </w:r>
      <w:r w:rsidR="00BA7E50">
        <w:rPr>
          <w:rFonts w:ascii="Times New Roman" w:hAnsi="Times New Roman" w:cs="Times New Roman"/>
          <w:sz w:val="28"/>
          <w:szCs w:val="28"/>
        </w:rPr>
        <w:t>;</w:t>
      </w:r>
    </w:p>
    <w:p w:rsidR="00747CEA" w:rsidRDefault="003B4D89" w:rsidP="00FD7592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51C4">
        <w:rPr>
          <w:rFonts w:ascii="Times New Roman" w:hAnsi="Times New Roman" w:cs="Times New Roman"/>
          <w:sz w:val="28"/>
          <w:szCs w:val="28"/>
        </w:rPr>
        <w:tab/>
      </w: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 w:rsidR="00BA7E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лагоустройство и ремонт </w:t>
      </w:r>
      <w:r w:rsidR="00965EAA">
        <w:rPr>
          <w:rFonts w:ascii="Times New Roman" w:hAnsi="Times New Roman" w:cs="Times New Roman"/>
          <w:sz w:val="28"/>
          <w:szCs w:val="28"/>
        </w:rPr>
        <w:t>подъездных дорог</w:t>
      </w:r>
      <w:r w:rsidR="006251C4">
        <w:rPr>
          <w:rFonts w:ascii="Times New Roman" w:hAnsi="Times New Roman" w:cs="Times New Roman"/>
          <w:sz w:val="28"/>
          <w:szCs w:val="28"/>
        </w:rPr>
        <w:t xml:space="preserve"> </w:t>
      </w:r>
      <w:r w:rsidR="00965EAA">
        <w:rPr>
          <w:rFonts w:ascii="Times New Roman" w:hAnsi="Times New Roman" w:cs="Times New Roman"/>
          <w:sz w:val="28"/>
          <w:szCs w:val="28"/>
        </w:rPr>
        <w:t>-</w:t>
      </w:r>
      <w:r w:rsidR="006251C4">
        <w:rPr>
          <w:rFonts w:ascii="Times New Roman" w:hAnsi="Times New Roman" w:cs="Times New Roman"/>
          <w:sz w:val="28"/>
          <w:szCs w:val="28"/>
        </w:rPr>
        <w:t xml:space="preserve"> </w:t>
      </w:r>
      <w:r w:rsidR="00965EAA">
        <w:rPr>
          <w:rFonts w:ascii="Times New Roman" w:hAnsi="Times New Roman" w:cs="Times New Roman"/>
          <w:sz w:val="28"/>
          <w:szCs w:val="28"/>
        </w:rPr>
        <w:t>6 (8,8%).</w:t>
      </w:r>
    </w:p>
    <w:p w:rsidR="003B4D89" w:rsidRDefault="00747CEA" w:rsidP="00FD7592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04A">
        <w:rPr>
          <w:rFonts w:ascii="Times New Roman" w:hAnsi="Times New Roman" w:cs="Times New Roman"/>
          <w:sz w:val="28"/>
          <w:szCs w:val="28"/>
        </w:rPr>
        <w:t xml:space="preserve">Большинство вопросов дорожного хозяйства поступило </w:t>
      </w:r>
      <w:r w:rsidR="00B3704A">
        <w:rPr>
          <w:rFonts w:ascii="Times New Roman" w:hAnsi="Times New Roman" w:cs="Times New Roman"/>
          <w:sz w:val="28"/>
          <w:szCs w:val="28"/>
        </w:rPr>
        <w:t>от жителей</w:t>
      </w:r>
      <w:r w:rsidR="00866539">
        <w:rPr>
          <w:rFonts w:ascii="Times New Roman" w:hAnsi="Times New Roman" w:cs="Times New Roman"/>
          <w:sz w:val="28"/>
          <w:szCs w:val="28"/>
        </w:rPr>
        <w:t xml:space="preserve"> </w:t>
      </w:r>
      <w:r w:rsidR="006251C4">
        <w:rPr>
          <w:rFonts w:ascii="Times New Roman" w:hAnsi="Times New Roman" w:cs="Times New Roman"/>
          <w:sz w:val="28"/>
          <w:szCs w:val="28"/>
        </w:rPr>
        <w:t xml:space="preserve"> </w:t>
      </w:r>
      <w:r w:rsidR="00AC1173">
        <w:rPr>
          <w:rFonts w:ascii="Times New Roman" w:hAnsi="Times New Roman" w:cs="Times New Roman"/>
          <w:sz w:val="28"/>
          <w:szCs w:val="28"/>
        </w:rPr>
        <w:t>Владимиро-Александровского (21 вопрос)</w:t>
      </w:r>
      <w:r w:rsidR="003B4D89">
        <w:rPr>
          <w:rFonts w:ascii="Times New Roman" w:hAnsi="Times New Roman" w:cs="Times New Roman"/>
          <w:sz w:val="28"/>
          <w:szCs w:val="28"/>
        </w:rPr>
        <w:t xml:space="preserve"> </w:t>
      </w:r>
      <w:r w:rsidR="00AC1173">
        <w:rPr>
          <w:rFonts w:ascii="Times New Roman" w:hAnsi="Times New Roman" w:cs="Times New Roman"/>
          <w:sz w:val="28"/>
          <w:szCs w:val="28"/>
        </w:rPr>
        <w:t>и Екатериновского</w:t>
      </w:r>
      <w:r w:rsidR="00410ADE">
        <w:rPr>
          <w:rFonts w:ascii="Times New Roman" w:hAnsi="Times New Roman" w:cs="Times New Roman"/>
          <w:sz w:val="28"/>
          <w:szCs w:val="28"/>
        </w:rPr>
        <w:t xml:space="preserve"> </w:t>
      </w:r>
      <w:r w:rsidR="00AC1173">
        <w:rPr>
          <w:rFonts w:ascii="Times New Roman" w:hAnsi="Times New Roman" w:cs="Times New Roman"/>
          <w:sz w:val="28"/>
          <w:szCs w:val="28"/>
        </w:rPr>
        <w:t>(19 вопросов) сельских поселений.</w:t>
      </w:r>
    </w:p>
    <w:p w:rsidR="00132EC0" w:rsidRDefault="00410ADE" w:rsidP="00FD7592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значительно</w:t>
      </w:r>
      <w:r w:rsidRPr="00410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(1,1 раза)</w:t>
      </w:r>
      <w:r>
        <w:rPr>
          <w:rFonts w:ascii="Times New Roman" w:hAnsi="Times New Roman" w:cs="Times New Roman"/>
          <w:sz w:val="28"/>
          <w:szCs w:val="28"/>
        </w:rPr>
        <w:t xml:space="preserve"> уменьшились в</w:t>
      </w:r>
      <w:r w:rsidR="003B4D89" w:rsidRPr="00B3704A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E7048D" w:rsidRPr="00B3704A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6251C4">
        <w:rPr>
          <w:rFonts w:ascii="Times New Roman" w:hAnsi="Times New Roman" w:cs="Times New Roman"/>
          <w:sz w:val="28"/>
          <w:szCs w:val="28"/>
        </w:rPr>
        <w:t xml:space="preserve"> </w:t>
      </w:r>
      <w:r w:rsidR="002B3970" w:rsidRPr="00B3704A">
        <w:rPr>
          <w:rFonts w:ascii="Times New Roman" w:hAnsi="Times New Roman" w:cs="Times New Roman"/>
          <w:sz w:val="28"/>
          <w:szCs w:val="28"/>
        </w:rPr>
        <w:t xml:space="preserve">– </w:t>
      </w:r>
      <w:r w:rsidR="003B4D89" w:rsidRPr="00B3704A">
        <w:rPr>
          <w:rFonts w:ascii="Times New Roman" w:hAnsi="Times New Roman" w:cs="Times New Roman"/>
          <w:sz w:val="28"/>
          <w:szCs w:val="28"/>
        </w:rPr>
        <w:t>63</w:t>
      </w:r>
      <w:r w:rsidR="006251C4">
        <w:rPr>
          <w:rFonts w:ascii="Times New Roman" w:hAnsi="Times New Roman" w:cs="Times New Roman"/>
          <w:sz w:val="28"/>
          <w:szCs w:val="28"/>
        </w:rPr>
        <w:t xml:space="preserve"> </w:t>
      </w:r>
      <w:r w:rsidR="002B3970" w:rsidRPr="00B3704A">
        <w:rPr>
          <w:rFonts w:ascii="Times New Roman" w:hAnsi="Times New Roman" w:cs="Times New Roman"/>
          <w:sz w:val="28"/>
          <w:szCs w:val="28"/>
        </w:rPr>
        <w:t>(</w:t>
      </w:r>
      <w:r w:rsidR="003B4D89" w:rsidRPr="00B3704A">
        <w:rPr>
          <w:rFonts w:ascii="Times New Roman" w:hAnsi="Times New Roman" w:cs="Times New Roman"/>
          <w:sz w:val="28"/>
          <w:szCs w:val="28"/>
        </w:rPr>
        <w:t>17</w:t>
      </w:r>
      <w:r w:rsidR="002B3970" w:rsidRPr="00B3704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250A7D" w:rsidRPr="00B37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04A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</w:t>
      </w:r>
      <w:r w:rsidR="0086653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3704A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аналогичным периодом 2018 года </w:t>
      </w:r>
      <w:r w:rsidR="006251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3704A">
        <w:rPr>
          <w:rFonts w:ascii="Times New Roman" w:hAnsi="Times New Roman" w:cs="Times New Roman"/>
          <w:color w:val="000000"/>
          <w:sz w:val="28"/>
          <w:szCs w:val="28"/>
        </w:rPr>
        <w:t>(71 вопрос)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6539">
        <w:rPr>
          <w:rFonts w:ascii="Times New Roman" w:hAnsi="Times New Roman" w:cs="Times New Roman"/>
          <w:color w:val="000000"/>
          <w:sz w:val="28"/>
          <w:szCs w:val="28"/>
        </w:rPr>
        <w:t xml:space="preserve"> Самыми многочисленными вопросами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866539">
        <w:rPr>
          <w:rFonts w:ascii="Times New Roman" w:hAnsi="Times New Roman" w:cs="Times New Roman"/>
          <w:color w:val="000000"/>
          <w:sz w:val="28"/>
          <w:szCs w:val="28"/>
        </w:rPr>
        <w:t xml:space="preserve"> вопросы </w:t>
      </w:r>
      <w:r w:rsidR="00866539" w:rsidRPr="00410ADE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66539" w:rsidRPr="00410ADE">
        <w:rPr>
          <w:rFonts w:ascii="Times New Roman" w:hAnsi="Times New Roman" w:cs="Times New Roman"/>
          <w:sz w:val="28"/>
          <w:szCs w:val="28"/>
        </w:rPr>
        <w:t>лектрификации поселений – 20 (31,7%),</w:t>
      </w:r>
      <w:r w:rsidR="00866539">
        <w:rPr>
          <w:rFonts w:ascii="Times New Roman" w:hAnsi="Times New Roman" w:cs="Times New Roman"/>
          <w:sz w:val="28"/>
          <w:szCs w:val="28"/>
        </w:rPr>
        <w:t xml:space="preserve"> из которых 15 вопросов</w:t>
      </w:r>
      <w:r w:rsidR="006251C4">
        <w:rPr>
          <w:rFonts w:ascii="Times New Roman" w:hAnsi="Times New Roman" w:cs="Times New Roman"/>
          <w:sz w:val="28"/>
          <w:szCs w:val="28"/>
        </w:rPr>
        <w:t xml:space="preserve"> </w:t>
      </w:r>
      <w:r w:rsidR="00866539">
        <w:rPr>
          <w:rFonts w:ascii="Times New Roman" w:hAnsi="Times New Roman" w:cs="Times New Roman"/>
          <w:sz w:val="28"/>
          <w:szCs w:val="28"/>
        </w:rPr>
        <w:t>(</w:t>
      </w:r>
      <w:r w:rsidR="006251C4">
        <w:rPr>
          <w:rFonts w:ascii="Times New Roman" w:hAnsi="Times New Roman" w:cs="Times New Roman"/>
          <w:sz w:val="28"/>
          <w:szCs w:val="28"/>
        </w:rPr>
        <w:t>23,8</w:t>
      </w:r>
      <w:r w:rsidR="00866539">
        <w:rPr>
          <w:rFonts w:ascii="Times New Roman" w:hAnsi="Times New Roman" w:cs="Times New Roman"/>
          <w:sz w:val="28"/>
          <w:szCs w:val="28"/>
        </w:rPr>
        <w:t xml:space="preserve">%) от общего числа вопросов коммунального хозяйства поступило </w:t>
      </w:r>
      <w:r>
        <w:rPr>
          <w:rFonts w:ascii="Times New Roman" w:hAnsi="Times New Roman" w:cs="Times New Roman"/>
          <w:sz w:val="28"/>
          <w:szCs w:val="28"/>
        </w:rPr>
        <w:t>от жителей</w:t>
      </w:r>
      <w:r w:rsidR="00866539">
        <w:rPr>
          <w:rFonts w:ascii="Times New Roman" w:hAnsi="Times New Roman" w:cs="Times New Roman"/>
          <w:sz w:val="28"/>
          <w:szCs w:val="28"/>
        </w:rPr>
        <w:t xml:space="preserve"> Се</w:t>
      </w:r>
      <w:r w:rsidR="00AB720A">
        <w:rPr>
          <w:rFonts w:ascii="Times New Roman" w:hAnsi="Times New Roman" w:cs="Times New Roman"/>
          <w:sz w:val="28"/>
          <w:szCs w:val="28"/>
        </w:rPr>
        <w:t>ргеевс</w:t>
      </w:r>
      <w:r w:rsidR="00132EC0">
        <w:rPr>
          <w:rFonts w:ascii="Times New Roman" w:hAnsi="Times New Roman" w:cs="Times New Roman"/>
          <w:sz w:val="28"/>
          <w:szCs w:val="28"/>
        </w:rPr>
        <w:t>кого сельского поселения, а так</w:t>
      </w:r>
      <w:r w:rsidR="00AB720A">
        <w:rPr>
          <w:rFonts w:ascii="Times New Roman" w:hAnsi="Times New Roman" w:cs="Times New Roman"/>
          <w:sz w:val="28"/>
          <w:szCs w:val="28"/>
        </w:rPr>
        <w:t xml:space="preserve">же </w:t>
      </w:r>
      <w:r w:rsidR="00132EC0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AB720A">
        <w:rPr>
          <w:rFonts w:ascii="Times New Roman" w:hAnsi="Times New Roman" w:cs="Times New Roman"/>
          <w:sz w:val="28"/>
          <w:szCs w:val="28"/>
        </w:rPr>
        <w:t>остается проблема с водоснабжением, канализованием и водоотведением</w:t>
      </w:r>
      <w:r w:rsidR="00132EC0">
        <w:rPr>
          <w:rFonts w:ascii="Times New Roman" w:hAnsi="Times New Roman" w:cs="Times New Roman"/>
          <w:sz w:val="28"/>
          <w:szCs w:val="28"/>
        </w:rPr>
        <w:t>,</w:t>
      </w:r>
      <w:r w:rsidR="00AB720A">
        <w:rPr>
          <w:rFonts w:ascii="Times New Roman" w:hAnsi="Times New Roman" w:cs="Times New Roman"/>
          <w:sz w:val="28"/>
          <w:szCs w:val="28"/>
        </w:rPr>
        <w:t xml:space="preserve"> </w:t>
      </w:r>
      <w:r w:rsidR="00D8582E" w:rsidRPr="00D8582E">
        <w:rPr>
          <w:rFonts w:ascii="Times New Roman" w:hAnsi="Times New Roman" w:cs="Times New Roman"/>
          <w:sz w:val="28"/>
          <w:szCs w:val="28"/>
        </w:rPr>
        <w:t xml:space="preserve"> </w:t>
      </w:r>
      <w:r w:rsidR="00132EC0">
        <w:rPr>
          <w:rFonts w:ascii="Times New Roman" w:hAnsi="Times New Roman" w:cs="Times New Roman"/>
          <w:sz w:val="28"/>
          <w:szCs w:val="28"/>
        </w:rPr>
        <w:t xml:space="preserve">в том числе количество поступивших вопросов: </w:t>
      </w:r>
    </w:p>
    <w:p w:rsidR="00132EC0" w:rsidRDefault="00132EC0" w:rsidP="00FD7592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</w:t>
      </w:r>
      <w:r w:rsidRPr="00E7048D">
        <w:rPr>
          <w:rFonts w:ascii="Times New Roman" w:hAnsi="Times New Roman" w:cs="Times New Roman"/>
          <w:sz w:val="28"/>
          <w:szCs w:val="28"/>
        </w:rPr>
        <w:t>странение аварийных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магистральных коммуникациях и работа</w:t>
      </w:r>
      <w:r w:rsidRPr="00E7048D">
        <w:rPr>
          <w:rFonts w:ascii="Times New Roman" w:hAnsi="Times New Roman" w:cs="Times New Roman"/>
          <w:sz w:val="28"/>
          <w:szCs w:val="28"/>
        </w:rPr>
        <w:t xml:space="preserve"> аварийных коммунальных служб –</w:t>
      </w:r>
      <w:r>
        <w:rPr>
          <w:rFonts w:ascii="Times New Roman" w:hAnsi="Times New Roman" w:cs="Times New Roman"/>
          <w:sz w:val="28"/>
          <w:szCs w:val="28"/>
        </w:rPr>
        <w:t>8 (11,4%);</w:t>
      </w:r>
    </w:p>
    <w:p w:rsidR="00132EC0" w:rsidRDefault="00132EC0" w:rsidP="00FD7592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перебои в водоотведении и канализовании-7 (10%);</w:t>
      </w:r>
    </w:p>
    <w:p w:rsidR="00132EC0" w:rsidRDefault="00132EC0" w:rsidP="00FD7592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общего имущества – 6 (8,5%);</w:t>
      </w:r>
    </w:p>
    <w:p w:rsidR="00132EC0" w:rsidRPr="00E7048D" w:rsidRDefault="00132EC0" w:rsidP="00FD7592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</w:t>
      </w:r>
      <w:r w:rsidRPr="00E7048D">
        <w:rPr>
          <w:rFonts w:ascii="Times New Roman" w:hAnsi="Times New Roman" w:cs="Times New Roman"/>
          <w:sz w:val="28"/>
          <w:szCs w:val="28"/>
        </w:rPr>
        <w:t>редоставление коммунальных услуг ненадлежащего качества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4454">
        <w:rPr>
          <w:rFonts w:ascii="Times New Roman" w:hAnsi="Times New Roman" w:cs="Times New Roman"/>
          <w:sz w:val="28"/>
          <w:szCs w:val="28"/>
        </w:rPr>
        <w:t>(водоснабжения, отопления и канализации)</w:t>
      </w:r>
      <w:r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(7,9%).</w:t>
      </w:r>
    </w:p>
    <w:p w:rsidR="00E7048D" w:rsidRPr="00E7048D" w:rsidRDefault="00132EC0" w:rsidP="00FD7592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08524C">
        <w:rPr>
          <w:rFonts w:ascii="Times New Roman" w:hAnsi="Times New Roman" w:cs="Times New Roman"/>
          <w:sz w:val="28"/>
          <w:szCs w:val="28"/>
        </w:rPr>
        <w:t xml:space="preserve"> обращениях по вопро</w:t>
      </w:r>
      <w:r>
        <w:rPr>
          <w:rFonts w:ascii="Times New Roman" w:hAnsi="Times New Roman" w:cs="Times New Roman"/>
          <w:sz w:val="28"/>
          <w:szCs w:val="28"/>
        </w:rPr>
        <w:t xml:space="preserve">сам коммунального характера </w:t>
      </w:r>
      <w:r w:rsidR="0008524C">
        <w:rPr>
          <w:rFonts w:ascii="Times New Roman" w:hAnsi="Times New Roman" w:cs="Times New Roman"/>
          <w:sz w:val="28"/>
          <w:szCs w:val="28"/>
        </w:rPr>
        <w:t>присутствует</w:t>
      </w:r>
      <w:r w:rsidR="00D8582E">
        <w:rPr>
          <w:rFonts w:ascii="Times New Roman" w:hAnsi="Times New Roman" w:cs="Times New Roman"/>
          <w:sz w:val="28"/>
          <w:szCs w:val="28"/>
        </w:rPr>
        <w:t xml:space="preserve"> критика в адрес работы муниципального предприятия «Районное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хозяйственное управление» ПМР.</w:t>
      </w:r>
      <w:r w:rsidR="0096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7D" w:rsidRDefault="00250A7D" w:rsidP="00FD7592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 w:rsidR="00E7048D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поступило от жителей:</w:t>
      </w:r>
    </w:p>
    <w:p w:rsidR="008000C4" w:rsidRDefault="008000C4" w:rsidP="008000C4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Сергеевского сельского поселения – </w:t>
      </w:r>
      <w:r>
        <w:rPr>
          <w:rFonts w:ascii="Times New Roman" w:hAnsi="Times New Roman" w:cs="Times New Roman"/>
          <w:sz w:val="28"/>
          <w:szCs w:val="28"/>
        </w:rPr>
        <w:t>22;</w:t>
      </w:r>
    </w:p>
    <w:p w:rsidR="00B417FA" w:rsidRDefault="00B417FA" w:rsidP="008000C4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Владимиро-Александровского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00C4">
        <w:rPr>
          <w:rFonts w:ascii="Times New Roman" w:hAnsi="Times New Roman" w:cs="Times New Roman"/>
          <w:sz w:val="28"/>
          <w:szCs w:val="28"/>
        </w:rPr>
        <w:t>12</w:t>
      </w:r>
      <w:r w:rsidR="00410ADE">
        <w:rPr>
          <w:rFonts w:ascii="Times New Roman" w:hAnsi="Times New Roman" w:cs="Times New Roman"/>
          <w:sz w:val="28"/>
          <w:szCs w:val="28"/>
        </w:rPr>
        <w:t>;</w:t>
      </w:r>
    </w:p>
    <w:p w:rsidR="008000C4" w:rsidRPr="00250A7D" w:rsidRDefault="008000C4" w:rsidP="00FD7592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Новицкого сельского поселения – 12.</w:t>
      </w:r>
    </w:p>
    <w:p w:rsidR="00F83AB9" w:rsidRPr="009B6A78" w:rsidRDefault="00CD7F0A" w:rsidP="009B6A78">
      <w:pPr>
        <w:spacing w:after="0" w:line="32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7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83AB9" w:rsidRPr="009B6A78">
        <w:rPr>
          <w:rFonts w:ascii="Times New Roman" w:hAnsi="Times New Roman" w:cs="Times New Roman"/>
          <w:color w:val="000000"/>
          <w:sz w:val="28"/>
          <w:szCs w:val="28"/>
        </w:rPr>
        <w:t xml:space="preserve">Объемной по количеству поступающих обращений остается тема жилищного хозяйства – </w:t>
      </w:r>
      <w:r w:rsidR="00F83AB9" w:rsidRPr="009B6A7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417FA" w:rsidRPr="009B6A7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83AB9" w:rsidRPr="009B6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B417FA" w:rsidRPr="009B6A78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83AB9" w:rsidRPr="009B6A78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F83AB9" w:rsidRPr="009B6A78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аналогичным периодом 2018 года</w:t>
      </w:r>
      <w:r w:rsidR="0008524C" w:rsidRPr="009B6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AB9" w:rsidRPr="009B6A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83AB9" w:rsidRPr="009B6A78">
        <w:rPr>
          <w:rFonts w:ascii="Times New Roman" w:hAnsi="Times New Roman" w:cs="Times New Roman"/>
          <w:b/>
          <w:color w:val="000000"/>
          <w:sz w:val="28"/>
          <w:szCs w:val="28"/>
        </w:rPr>
        <w:t>было 26</w:t>
      </w:r>
      <w:r w:rsidR="0008524C" w:rsidRPr="009B6A7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D7592" w:rsidRPr="009B6A78">
        <w:rPr>
          <w:rFonts w:ascii="Times New Roman" w:hAnsi="Times New Roman" w:cs="Times New Roman"/>
          <w:color w:val="000000"/>
          <w:sz w:val="28"/>
          <w:szCs w:val="28"/>
        </w:rPr>
        <w:t>число обращений увеличило</w:t>
      </w:r>
      <w:r w:rsidR="0008524C" w:rsidRPr="009B6A78">
        <w:rPr>
          <w:rFonts w:ascii="Times New Roman" w:hAnsi="Times New Roman" w:cs="Times New Roman"/>
          <w:color w:val="000000"/>
          <w:sz w:val="28"/>
          <w:szCs w:val="28"/>
        </w:rPr>
        <w:t>сь в 1,4 раза.</w:t>
      </w:r>
      <w:r w:rsidR="00F83AB9" w:rsidRPr="009B6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3AB9" w:rsidRPr="00CF36D6" w:rsidRDefault="00F83AB9" w:rsidP="009B6A7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Основным остается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улучшить свои условия проживания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 том числе переехать из </w:t>
      </w:r>
      <w:r>
        <w:rPr>
          <w:rFonts w:ascii="Times New Roman" w:hAnsi="Times New Roman" w:cs="Times New Roman"/>
          <w:color w:val="000000"/>
          <w:sz w:val="28"/>
          <w:szCs w:val="28"/>
        </w:rPr>
        <w:t>ветхого (аварийного</w:t>
      </w:r>
      <w:r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жилья</w:t>
      </w:r>
      <w:r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из числа </w:t>
      </w:r>
      <w:r w:rsidRPr="00D04E2B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стремятся реализовать свое право на обеспечение</w:t>
      </w:r>
      <w:r w:rsidRPr="00D04E2B">
        <w:rPr>
          <w:rFonts w:ascii="Times New Roman" w:hAnsi="Times New Roman" w:cs="Times New Roman"/>
          <w:color w:val="000000"/>
          <w:sz w:val="28"/>
          <w:szCs w:val="28"/>
        </w:rPr>
        <w:t xml:space="preserve"> жильем</w:t>
      </w:r>
      <w:r>
        <w:rPr>
          <w:rFonts w:ascii="Times New Roman" w:hAnsi="Times New Roman" w:cs="Times New Roman"/>
          <w:color w:val="000000"/>
          <w:sz w:val="28"/>
          <w:szCs w:val="28"/>
        </w:rPr>
        <w:t>, также звучит</w:t>
      </w:r>
      <w:r w:rsidRPr="00D0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несогласие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r w:rsidRPr="00BA23D6">
        <w:rPr>
          <w:rFonts w:ascii="Times New Roman" w:hAnsi="Times New Roman" w:cs="Times New Roman"/>
          <w:color w:val="000000"/>
          <w:sz w:val="28"/>
          <w:szCs w:val="28"/>
        </w:rPr>
        <w:t>с некоторыми решениями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E37" w:rsidRDefault="00CF36D6" w:rsidP="009B6A7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количеству поступивших обращений находятся вопросы</w:t>
      </w:r>
      <w:r w:rsidR="00DF7097">
        <w:rPr>
          <w:rFonts w:ascii="Times New Roman" w:hAnsi="Times New Roman" w:cs="Times New Roman"/>
          <w:sz w:val="28"/>
          <w:szCs w:val="28"/>
        </w:rPr>
        <w:t>, затрагивающие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097" w:rsidRPr="001D3E37">
        <w:rPr>
          <w:rFonts w:ascii="Times New Roman" w:hAnsi="Times New Roman" w:cs="Times New Roman"/>
          <w:sz w:val="28"/>
          <w:szCs w:val="28"/>
        </w:rPr>
        <w:t>проблемы землепользования</w:t>
      </w:r>
      <w:r w:rsidR="00DF7097">
        <w:rPr>
          <w:rFonts w:ascii="Times New Roman" w:hAnsi="Times New Roman" w:cs="Times New Roman"/>
          <w:sz w:val="28"/>
          <w:szCs w:val="28"/>
        </w:rPr>
        <w:t xml:space="preserve"> – </w:t>
      </w:r>
      <w:r w:rsidR="00F83AB9">
        <w:rPr>
          <w:rFonts w:ascii="Times New Roman" w:hAnsi="Times New Roman" w:cs="Times New Roman"/>
          <w:b/>
          <w:sz w:val="28"/>
          <w:szCs w:val="28"/>
        </w:rPr>
        <w:t>60</w:t>
      </w:r>
      <w:r w:rsidR="00DF7097">
        <w:rPr>
          <w:rFonts w:ascii="Times New Roman" w:hAnsi="Times New Roman" w:cs="Times New Roman"/>
          <w:sz w:val="28"/>
          <w:szCs w:val="28"/>
        </w:rPr>
        <w:t xml:space="preserve"> 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>(</w:t>
      </w:r>
      <w:r w:rsidR="00F83AB9">
        <w:rPr>
          <w:rFonts w:ascii="Times New Roman" w:hAnsi="Times New Roman" w:cs="Times New Roman"/>
          <w:b/>
          <w:sz w:val="28"/>
          <w:szCs w:val="28"/>
        </w:rPr>
        <w:t>16,2</w:t>
      </w:r>
      <w:r w:rsidR="0075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1D3E37"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1D3E37" w:rsidRPr="00DF7097">
        <w:rPr>
          <w:rFonts w:ascii="Times New Roman" w:hAnsi="Times New Roman" w:cs="Times New Roman"/>
          <w:sz w:val="28"/>
          <w:szCs w:val="28"/>
        </w:rPr>
        <w:t>),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97" w:rsidRPr="00DF7097">
        <w:rPr>
          <w:rFonts w:ascii="Times New Roman" w:hAnsi="Times New Roman" w:cs="Times New Roman"/>
          <w:sz w:val="28"/>
          <w:szCs w:val="28"/>
        </w:rPr>
        <w:t>стоит отметить</w:t>
      </w:r>
      <w:r w:rsidR="000673DD">
        <w:rPr>
          <w:rFonts w:ascii="Times New Roman" w:hAnsi="Times New Roman" w:cs="Times New Roman"/>
          <w:sz w:val="28"/>
          <w:szCs w:val="28"/>
        </w:rPr>
        <w:t xml:space="preserve"> заметное снижение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, </w:t>
      </w:r>
      <w:r w:rsidR="000673DD">
        <w:rPr>
          <w:rFonts w:ascii="Times New Roman" w:hAnsi="Times New Roman" w:cs="Times New Roman"/>
          <w:sz w:val="28"/>
          <w:szCs w:val="28"/>
        </w:rPr>
        <w:t xml:space="preserve">т.к. 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в 1 </w:t>
      </w:r>
      <w:r w:rsidR="00757DBC">
        <w:rPr>
          <w:rFonts w:ascii="Times New Roman" w:hAnsi="Times New Roman" w:cs="Times New Roman"/>
          <w:sz w:val="28"/>
          <w:szCs w:val="28"/>
        </w:rPr>
        <w:t>полугодии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</w:t>
      </w:r>
      <w:r w:rsidR="000673DD">
        <w:rPr>
          <w:rFonts w:ascii="Times New Roman" w:hAnsi="Times New Roman" w:cs="Times New Roman"/>
          <w:sz w:val="28"/>
          <w:szCs w:val="28"/>
        </w:rPr>
        <w:t xml:space="preserve">     </w:t>
      </w:r>
      <w:r w:rsidR="00DF7097" w:rsidRPr="00DF7097">
        <w:rPr>
          <w:rFonts w:ascii="Times New Roman" w:hAnsi="Times New Roman" w:cs="Times New Roman"/>
          <w:sz w:val="28"/>
          <w:szCs w:val="28"/>
        </w:rPr>
        <w:t>201</w:t>
      </w:r>
      <w:r w:rsidR="00F83AB9">
        <w:rPr>
          <w:rFonts w:ascii="Times New Roman" w:hAnsi="Times New Roman" w:cs="Times New Roman"/>
          <w:sz w:val="28"/>
          <w:szCs w:val="28"/>
        </w:rPr>
        <w:t>8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4D174E">
        <w:rPr>
          <w:rFonts w:ascii="Times New Roman" w:hAnsi="Times New Roman" w:cs="Times New Roman"/>
          <w:sz w:val="28"/>
          <w:szCs w:val="28"/>
        </w:rPr>
        <w:t xml:space="preserve"> на 43 обращения больше (103).</w:t>
      </w:r>
    </w:p>
    <w:p w:rsidR="009F78C9" w:rsidRPr="00757DBC" w:rsidRDefault="009F78C9" w:rsidP="009B6A78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F83AB9" w:rsidRDefault="009F78C9" w:rsidP="009B6A78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0A">
        <w:rPr>
          <w:rFonts w:ascii="Times New Roman" w:eastAsia="Calibri" w:hAnsi="Times New Roman" w:cs="Times New Roman"/>
          <w:sz w:val="28"/>
          <w:szCs w:val="28"/>
        </w:rPr>
        <w:t>Из общего числа</w:t>
      </w:r>
      <w:r w:rsidRPr="00AB72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28AA">
        <w:rPr>
          <w:rFonts w:ascii="Times New Roman" w:eastAsia="Calibri" w:hAnsi="Times New Roman" w:cs="Times New Roman"/>
          <w:b/>
          <w:sz w:val="28"/>
          <w:szCs w:val="28"/>
        </w:rPr>
        <w:t>42 вопроса</w:t>
      </w:r>
      <w:r w:rsidRPr="00AB720A">
        <w:rPr>
          <w:rFonts w:ascii="Times New Roman" w:eastAsia="Calibri" w:hAnsi="Times New Roman" w:cs="Times New Roman"/>
          <w:sz w:val="28"/>
          <w:szCs w:val="28"/>
        </w:rPr>
        <w:t xml:space="preserve"> связано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органов</w:t>
      </w:r>
      <w:r w:rsidR="00DF7097" w:rsidRPr="001D3E3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области земельных отношений, в том числе </w:t>
      </w:r>
      <w:r w:rsidR="00DF7097">
        <w:rPr>
          <w:rFonts w:ascii="Times New Roman" w:eastAsia="Calibri" w:hAnsi="Times New Roman" w:cs="Times New Roman"/>
          <w:sz w:val="28"/>
          <w:szCs w:val="28"/>
        </w:rPr>
        <w:t xml:space="preserve">связанные </w:t>
      </w:r>
      <w:r w:rsidR="009B6A7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F7097">
        <w:rPr>
          <w:rFonts w:ascii="Times New Roman" w:eastAsia="Calibri" w:hAnsi="Times New Roman" w:cs="Times New Roman"/>
          <w:sz w:val="28"/>
          <w:szCs w:val="28"/>
        </w:rPr>
        <w:t>с</w:t>
      </w:r>
      <w:r w:rsidR="00DF7097" w:rsidRPr="003F3D0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DF7097">
        <w:rPr>
          <w:rFonts w:ascii="Times New Roman" w:eastAsia="Calibri" w:hAnsi="Times New Roman" w:cs="Times New Roman"/>
          <w:sz w:val="28"/>
          <w:szCs w:val="28"/>
        </w:rPr>
        <w:t>ым</w:t>
      </w:r>
      <w:r w:rsidR="00DF7097" w:rsidRPr="003F3D0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F7097">
        <w:rPr>
          <w:rFonts w:ascii="Times New Roman" w:eastAsia="Calibri" w:hAnsi="Times New Roman" w:cs="Times New Roman"/>
          <w:sz w:val="28"/>
          <w:szCs w:val="28"/>
        </w:rPr>
        <w:t>ом</w:t>
      </w:r>
      <w:r w:rsidR="00DF7097" w:rsidRPr="003F3D0A">
        <w:rPr>
          <w:rFonts w:ascii="Times New Roman" w:eastAsia="Calibri" w:hAnsi="Times New Roman" w:cs="Times New Roman"/>
          <w:sz w:val="28"/>
          <w:szCs w:val="28"/>
        </w:rPr>
        <w:t xml:space="preserve"> о Дальневосточном гектаре</w:t>
      </w:r>
      <w:r w:rsidR="00F83AB9">
        <w:rPr>
          <w:rFonts w:ascii="Times New Roman" w:eastAsia="Calibri" w:hAnsi="Times New Roman" w:cs="Times New Roman"/>
          <w:sz w:val="28"/>
          <w:szCs w:val="28"/>
        </w:rPr>
        <w:t xml:space="preserve"> (предоставление земельных участков, несогласие с отказом в предоставлении участка:</w:t>
      </w:r>
      <w:r w:rsidR="00647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A7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83AB9">
        <w:rPr>
          <w:rFonts w:ascii="Times New Roman" w:eastAsia="Calibri" w:hAnsi="Times New Roman" w:cs="Times New Roman"/>
          <w:sz w:val="28"/>
          <w:szCs w:val="28"/>
        </w:rPr>
        <w:t>в аренду, собственность, в изменении в</w:t>
      </w:r>
      <w:r w:rsidR="00AB720A">
        <w:rPr>
          <w:rFonts w:ascii="Times New Roman" w:eastAsia="Calibri" w:hAnsi="Times New Roman" w:cs="Times New Roman"/>
          <w:sz w:val="28"/>
          <w:szCs w:val="28"/>
        </w:rPr>
        <w:t>ида разрешенного использования);</w:t>
      </w:r>
    </w:p>
    <w:p w:rsidR="00D32630" w:rsidRDefault="00D32630" w:rsidP="009B6A78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- 8 </w:t>
      </w:r>
      <w:r w:rsidRPr="00DF7097">
        <w:rPr>
          <w:rFonts w:ascii="Times New Roman" w:eastAsia="Calibri" w:hAnsi="Times New Roman" w:cs="Times New Roman"/>
          <w:sz w:val="28"/>
          <w:szCs w:val="28"/>
        </w:rPr>
        <w:t xml:space="preserve">вопросов </w:t>
      </w:r>
      <w:r w:rsidRPr="001D3E37">
        <w:rPr>
          <w:rFonts w:ascii="Times New Roman" w:eastAsia="Calibri" w:hAnsi="Times New Roman" w:cs="Times New Roman"/>
          <w:sz w:val="28"/>
          <w:szCs w:val="28"/>
        </w:rPr>
        <w:t>касаются предоставления разного рода информации по земельным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630" w:rsidRPr="001D3E37" w:rsidRDefault="00D32630" w:rsidP="009B6A78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 </w:t>
      </w:r>
      <w:r w:rsidRPr="00F83AB9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вопросов связаны с рассмотрением земельных споров и информацией о нарушении земельного законодательства;</w:t>
      </w:r>
    </w:p>
    <w:p w:rsidR="00757DBC" w:rsidRDefault="004D174E" w:rsidP="009B6A78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57DBC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757DBC" w:rsidRPr="001D3E37">
        <w:rPr>
          <w:rFonts w:ascii="Times New Roman" w:eastAsia="Calibri" w:hAnsi="Times New Roman" w:cs="Times New Roman"/>
          <w:sz w:val="28"/>
          <w:szCs w:val="28"/>
        </w:rPr>
        <w:t xml:space="preserve"> по вопросам землеустройства, установления границ</w:t>
      </w:r>
      <w:r w:rsidR="004B2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8AA" w:rsidRDefault="009B6A78" w:rsidP="009B6A7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A78">
        <w:rPr>
          <w:rFonts w:ascii="Times New Roman" w:hAnsi="Times New Roman" w:cs="Times New Roman"/>
          <w:sz w:val="28"/>
          <w:szCs w:val="28"/>
        </w:rPr>
        <w:t>о вопросам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B28AA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28AA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поступило                             </w:t>
      </w:r>
      <w:r w:rsidRPr="004B28AA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</w:t>
      </w:r>
      <w:r w:rsidR="004B28AA" w:rsidRPr="004B28AA">
        <w:rPr>
          <w:rFonts w:ascii="Times New Roman" w:hAnsi="Times New Roman" w:cs="Times New Roman"/>
          <w:sz w:val="28"/>
          <w:szCs w:val="28"/>
        </w:rPr>
        <w:t xml:space="preserve">, </w:t>
      </w:r>
      <w:r w:rsidR="004B28AA" w:rsidRPr="004B28AA">
        <w:rPr>
          <w:rFonts w:ascii="Times New Roman" w:hAnsi="Times New Roman" w:cs="Times New Roman"/>
          <w:b/>
          <w:sz w:val="28"/>
          <w:szCs w:val="28"/>
        </w:rPr>
        <w:t>18</w:t>
      </w:r>
      <w:r w:rsidR="004B28AA" w:rsidRPr="004B28AA">
        <w:rPr>
          <w:rFonts w:ascii="Times New Roman" w:hAnsi="Times New Roman" w:cs="Times New Roman"/>
          <w:sz w:val="28"/>
          <w:szCs w:val="28"/>
        </w:rPr>
        <w:t xml:space="preserve"> из</w:t>
      </w:r>
      <w:r w:rsidR="004B28AA">
        <w:rPr>
          <w:rFonts w:ascii="Times New Roman" w:hAnsi="Times New Roman" w:cs="Times New Roman"/>
          <w:sz w:val="28"/>
          <w:szCs w:val="28"/>
        </w:rPr>
        <w:t xml:space="preserve"> которых поступили от жителей дома по ул.К.Рослого с.Владимиро-Александровское о несогласии с действиями администрации ПМР в составлении акта обследования зеленого насаждения.</w:t>
      </w:r>
    </w:p>
    <w:p w:rsidR="00F83AB9" w:rsidRDefault="001E65B5" w:rsidP="009B6A78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0A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Pr="00C774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 </w:t>
      </w:r>
      <w:r w:rsidR="00F83AB9" w:rsidRPr="00C77434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r w:rsidRPr="00C7743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83AB9" w:rsidRPr="00AB720A">
        <w:rPr>
          <w:rFonts w:ascii="Times New Roman" w:hAnsi="Times New Roman" w:cs="Times New Roman"/>
          <w:color w:val="000000"/>
          <w:sz w:val="28"/>
          <w:szCs w:val="28"/>
        </w:rPr>
        <w:t xml:space="preserve"> охраны окружающей среды</w:t>
      </w:r>
      <w:r w:rsidR="00C774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3AB9" w:rsidRPr="00AB7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E31" w:rsidRPr="00AB720A">
        <w:rPr>
          <w:rFonts w:ascii="Times New Roman" w:hAnsi="Times New Roman" w:cs="Times New Roman"/>
          <w:color w:val="000000"/>
          <w:sz w:val="28"/>
          <w:szCs w:val="28"/>
        </w:rPr>
        <w:t>самыми многочисленными из них являются</w:t>
      </w:r>
      <w:r w:rsidR="00146E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28AA" w:rsidRDefault="00F83AB9" w:rsidP="009B6A78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загрязнение окружающей с</w:t>
      </w:r>
      <w:r w:rsidR="00146E31">
        <w:rPr>
          <w:rFonts w:ascii="Times New Roman" w:hAnsi="Times New Roman" w:cs="Times New Roman"/>
          <w:color w:val="000000"/>
          <w:sz w:val="28"/>
          <w:szCs w:val="28"/>
        </w:rPr>
        <w:t>реды, сбросы, выбросы, отходы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E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E31" w:rsidRPr="00146E31">
        <w:rPr>
          <w:rFonts w:ascii="Times New Roman" w:hAnsi="Times New Roman" w:cs="Times New Roman"/>
          <w:b/>
          <w:color w:val="000000"/>
          <w:sz w:val="28"/>
          <w:szCs w:val="28"/>
        </w:rPr>
        <w:t>8 обращений</w:t>
      </w:r>
      <w:r w:rsidR="00146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34">
        <w:rPr>
          <w:rFonts w:ascii="Times New Roman" w:hAnsi="Times New Roman" w:cs="Times New Roman"/>
          <w:color w:val="000000"/>
          <w:sz w:val="28"/>
          <w:szCs w:val="28"/>
        </w:rPr>
        <w:t>(сбросы канализации);</w:t>
      </w:r>
    </w:p>
    <w:p w:rsidR="009840C3" w:rsidRDefault="00F83AB9" w:rsidP="009B6A78">
      <w:pPr>
        <w:spacing w:after="0" w:line="324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несанкционированные</w:t>
      </w:r>
      <w:r w:rsidR="00146E31">
        <w:rPr>
          <w:rFonts w:ascii="Times New Roman" w:hAnsi="Times New Roman" w:cs="Times New Roman"/>
          <w:color w:val="000000"/>
          <w:sz w:val="28"/>
          <w:szCs w:val="28"/>
        </w:rPr>
        <w:t xml:space="preserve"> свалки мусора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E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8A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840C3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4B28AA" w:rsidRDefault="00F83AB9" w:rsidP="009B6A78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нарушение режима водоохранных зон водных объектов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40C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B2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28AA">
        <w:rPr>
          <w:rFonts w:ascii="Times New Roman" w:hAnsi="Times New Roman" w:cs="Times New Roman"/>
          <w:color w:val="000000"/>
          <w:sz w:val="28"/>
          <w:szCs w:val="28"/>
        </w:rPr>
        <w:t>(нарушение водоохраной зоны в морском заказнике «Залив Восток» в пос.Волчанец).</w:t>
      </w:r>
    </w:p>
    <w:p w:rsidR="0037110D" w:rsidRDefault="0037110D" w:rsidP="009B6A78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строительства, ремонта объектов (за исключением жилфонда, коммунальных систем) поступило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>й, которые касаются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требований при осуществлении строи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деятельности, соблюдения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СНИПов.</w:t>
      </w:r>
    </w:p>
    <w:p w:rsidR="00051D39" w:rsidRPr="00051D39" w:rsidRDefault="00051D39" w:rsidP="009B6A78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051D39" w:rsidRDefault="00051D39" w:rsidP="009B6A78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B4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7C">
        <w:rPr>
          <w:rFonts w:ascii="Times New Roman" w:hAnsi="Times New Roman" w:cs="Times New Roman"/>
          <w:sz w:val="28"/>
          <w:szCs w:val="28"/>
        </w:rPr>
        <w:t>п</w:t>
      </w:r>
      <w:r w:rsidR="008B4E7C" w:rsidRPr="008B4E7C">
        <w:rPr>
          <w:rFonts w:ascii="Times New Roman" w:hAnsi="Times New Roman" w:cs="Times New Roman"/>
          <w:sz w:val="28"/>
          <w:szCs w:val="28"/>
        </w:rPr>
        <w:t xml:space="preserve">рав и свобод человека и гражданина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4098B" w:rsidRPr="009B6A7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643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98B">
        <w:rPr>
          <w:rFonts w:ascii="Times New Roman" w:hAnsi="Times New Roman" w:cs="Times New Roman"/>
          <w:color w:val="000000"/>
          <w:sz w:val="28"/>
          <w:szCs w:val="28"/>
        </w:rPr>
        <w:t xml:space="preserve">(вопросы, связанные 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B4098B">
        <w:rPr>
          <w:rFonts w:ascii="Times New Roman" w:hAnsi="Times New Roman" w:cs="Times New Roman"/>
          <w:color w:val="000000"/>
          <w:sz w:val="28"/>
          <w:szCs w:val="28"/>
        </w:rPr>
        <w:t>с оказанием содействия в поисках родственников)</w:t>
      </w:r>
      <w:r w:rsidR="009B6A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3957" w:rsidRPr="00643300" w:rsidRDefault="00643300" w:rsidP="009B6A78">
      <w:pPr>
        <w:spacing w:after="0" w:line="324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C3957" w:rsidRPr="00C77434">
        <w:rPr>
          <w:rFonts w:ascii="Times New Roman" w:hAnsi="Times New Roman" w:cs="Times New Roman"/>
          <w:sz w:val="28"/>
          <w:szCs w:val="28"/>
        </w:rPr>
        <w:t>- защит</w:t>
      </w:r>
      <w:r w:rsidR="009B6A78">
        <w:rPr>
          <w:rFonts w:ascii="Times New Roman" w:hAnsi="Times New Roman" w:cs="Times New Roman"/>
          <w:sz w:val="28"/>
          <w:szCs w:val="28"/>
        </w:rPr>
        <w:t>ы</w:t>
      </w:r>
      <w:r w:rsidR="004C3957" w:rsidRPr="00C77434">
        <w:rPr>
          <w:rFonts w:ascii="Times New Roman" w:hAnsi="Times New Roman" w:cs="Times New Roman"/>
          <w:sz w:val="28"/>
          <w:szCs w:val="28"/>
        </w:rPr>
        <w:t xml:space="preserve"> территорий от ЧС – </w:t>
      </w:r>
      <w:r w:rsidR="00F83AB9" w:rsidRPr="009B6A78">
        <w:rPr>
          <w:rFonts w:ascii="Times New Roman" w:hAnsi="Times New Roman" w:cs="Times New Roman"/>
          <w:b/>
          <w:sz w:val="28"/>
          <w:szCs w:val="28"/>
        </w:rPr>
        <w:t>13</w:t>
      </w:r>
      <w:r w:rsidR="00C77434">
        <w:rPr>
          <w:rFonts w:ascii="Times New Roman" w:hAnsi="Times New Roman" w:cs="Times New Roman"/>
          <w:sz w:val="28"/>
          <w:szCs w:val="28"/>
        </w:rPr>
        <w:t xml:space="preserve"> (прочистка русла реки, принятие мер </w:t>
      </w:r>
      <w:r w:rsidR="009B6A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7434">
        <w:rPr>
          <w:rFonts w:ascii="Times New Roman" w:hAnsi="Times New Roman" w:cs="Times New Roman"/>
          <w:sz w:val="28"/>
          <w:szCs w:val="28"/>
        </w:rPr>
        <w:t xml:space="preserve">в устранении </w:t>
      </w:r>
      <w:r w:rsidR="009B6A78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C77434">
        <w:rPr>
          <w:rFonts w:ascii="Times New Roman" w:hAnsi="Times New Roman" w:cs="Times New Roman"/>
          <w:sz w:val="28"/>
          <w:szCs w:val="28"/>
        </w:rPr>
        <w:t>тайфуна);</w:t>
      </w:r>
    </w:p>
    <w:p w:rsidR="008B4E7C" w:rsidRPr="00C77434" w:rsidRDefault="00643300" w:rsidP="009B6A78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34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E7C" w:rsidRPr="00C77434">
        <w:rPr>
          <w:rFonts w:ascii="Times New Roman" w:hAnsi="Times New Roman" w:cs="Times New Roman"/>
          <w:sz w:val="28"/>
          <w:szCs w:val="28"/>
        </w:rPr>
        <w:t xml:space="preserve">- </w:t>
      </w:r>
      <w:r w:rsidR="00F83AB9" w:rsidRPr="00C77434">
        <w:rPr>
          <w:rFonts w:ascii="Times New Roman" w:hAnsi="Times New Roman" w:cs="Times New Roman"/>
          <w:sz w:val="28"/>
          <w:szCs w:val="28"/>
        </w:rPr>
        <w:t>градостроительств</w:t>
      </w:r>
      <w:r w:rsidR="009B6A78">
        <w:rPr>
          <w:rFonts w:ascii="Times New Roman" w:hAnsi="Times New Roman" w:cs="Times New Roman"/>
          <w:sz w:val="28"/>
          <w:szCs w:val="28"/>
        </w:rPr>
        <w:t>а</w:t>
      </w:r>
      <w:r w:rsidR="00F83AB9" w:rsidRPr="00C77434">
        <w:rPr>
          <w:rFonts w:ascii="Times New Roman" w:hAnsi="Times New Roman" w:cs="Times New Roman"/>
          <w:sz w:val="28"/>
          <w:szCs w:val="28"/>
        </w:rPr>
        <w:t xml:space="preserve"> и архитектур</w:t>
      </w:r>
      <w:r w:rsidR="009B6A78">
        <w:rPr>
          <w:rFonts w:ascii="Times New Roman" w:hAnsi="Times New Roman" w:cs="Times New Roman"/>
          <w:sz w:val="28"/>
          <w:szCs w:val="28"/>
        </w:rPr>
        <w:t xml:space="preserve">ы </w:t>
      </w:r>
      <w:r w:rsidR="00F83AB9" w:rsidRPr="00C77434">
        <w:rPr>
          <w:rFonts w:ascii="Times New Roman" w:hAnsi="Times New Roman" w:cs="Times New Roman"/>
          <w:sz w:val="28"/>
          <w:szCs w:val="28"/>
        </w:rPr>
        <w:t>-</w:t>
      </w:r>
      <w:r w:rsidR="008B4E7C" w:rsidRPr="00C77434">
        <w:rPr>
          <w:rFonts w:ascii="Times New Roman" w:hAnsi="Times New Roman" w:cs="Times New Roman"/>
          <w:sz w:val="28"/>
          <w:szCs w:val="28"/>
        </w:rPr>
        <w:t xml:space="preserve"> </w:t>
      </w:r>
      <w:r w:rsidR="00F83AB9" w:rsidRPr="009B6A78">
        <w:rPr>
          <w:rFonts w:ascii="Times New Roman" w:hAnsi="Times New Roman" w:cs="Times New Roman"/>
          <w:b/>
          <w:sz w:val="28"/>
          <w:szCs w:val="28"/>
        </w:rPr>
        <w:t>9</w:t>
      </w:r>
      <w:r w:rsidR="00DA7CD7">
        <w:rPr>
          <w:rFonts w:ascii="Times New Roman" w:hAnsi="Times New Roman" w:cs="Times New Roman"/>
          <w:sz w:val="28"/>
          <w:szCs w:val="28"/>
        </w:rPr>
        <w:t xml:space="preserve"> </w:t>
      </w:r>
      <w:r w:rsidR="00C77434">
        <w:rPr>
          <w:rFonts w:ascii="Times New Roman" w:hAnsi="Times New Roman" w:cs="Times New Roman"/>
          <w:sz w:val="28"/>
          <w:szCs w:val="28"/>
        </w:rPr>
        <w:t>(государственный кадастровый учет недвижимого имущества, индивидуальное жилищное строительство);</w:t>
      </w:r>
    </w:p>
    <w:p w:rsidR="00F83AB9" w:rsidRDefault="00C77434" w:rsidP="009B6A78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образовани</w:t>
      </w:r>
      <w:r w:rsidR="009B6A7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6A7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(доставка обучающихся, деятельность центр</w:t>
      </w:r>
      <w:r w:rsidR="00DA7CD7">
        <w:rPr>
          <w:rFonts w:ascii="Times New Roman" w:hAnsi="Times New Roman" w:cs="Times New Roman"/>
          <w:sz w:val="28"/>
          <w:szCs w:val="28"/>
        </w:rPr>
        <w:t>ов дополнительного образования);</w:t>
      </w:r>
    </w:p>
    <w:p w:rsidR="001E65B5" w:rsidRDefault="00C77434" w:rsidP="009B6A78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5B5" w:rsidRPr="00C77434">
        <w:rPr>
          <w:rFonts w:ascii="Times New Roman" w:hAnsi="Times New Roman" w:cs="Times New Roman"/>
          <w:sz w:val="28"/>
          <w:szCs w:val="28"/>
        </w:rPr>
        <w:t>-</w:t>
      </w:r>
      <w:r w:rsidR="009B6A78">
        <w:rPr>
          <w:rFonts w:ascii="Times New Roman" w:hAnsi="Times New Roman" w:cs="Times New Roman"/>
          <w:sz w:val="28"/>
          <w:szCs w:val="28"/>
        </w:rPr>
        <w:t xml:space="preserve"> </w:t>
      </w:r>
      <w:r w:rsidR="001E65B5" w:rsidRPr="00C77434">
        <w:rPr>
          <w:rFonts w:ascii="Times New Roman" w:hAnsi="Times New Roman" w:cs="Times New Roman"/>
          <w:sz w:val="28"/>
          <w:szCs w:val="28"/>
        </w:rPr>
        <w:t>охран</w:t>
      </w:r>
      <w:r w:rsidR="009B6A78">
        <w:rPr>
          <w:rFonts w:ascii="Times New Roman" w:hAnsi="Times New Roman" w:cs="Times New Roman"/>
          <w:sz w:val="28"/>
          <w:szCs w:val="28"/>
        </w:rPr>
        <w:t>ы</w:t>
      </w:r>
      <w:r w:rsidR="001E65B5" w:rsidRPr="00C77434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9B6A78">
        <w:rPr>
          <w:rFonts w:ascii="Times New Roman" w:hAnsi="Times New Roman" w:cs="Times New Roman"/>
          <w:sz w:val="28"/>
          <w:szCs w:val="28"/>
        </w:rPr>
        <w:t>я</w:t>
      </w:r>
      <w:r w:rsidR="001E65B5" w:rsidRPr="00C77434">
        <w:rPr>
          <w:rFonts w:ascii="Times New Roman" w:hAnsi="Times New Roman" w:cs="Times New Roman"/>
          <w:sz w:val="28"/>
          <w:szCs w:val="28"/>
        </w:rPr>
        <w:t xml:space="preserve"> животного мира</w:t>
      </w:r>
      <w:r w:rsidR="009B6A78">
        <w:rPr>
          <w:rFonts w:ascii="Times New Roman" w:hAnsi="Times New Roman" w:cs="Times New Roman"/>
          <w:sz w:val="28"/>
          <w:szCs w:val="28"/>
        </w:rPr>
        <w:t xml:space="preserve"> </w:t>
      </w:r>
      <w:r w:rsidR="001E65B5" w:rsidRPr="00C77434">
        <w:rPr>
          <w:rFonts w:ascii="Times New Roman" w:hAnsi="Times New Roman" w:cs="Times New Roman"/>
          <w:sz w:val="28"/>
          <w:szCs w:val="28"/>
        </w:rPr>
        <w:t>-</w:t>
      </w:r>
      <w:r w:rsidR="009B6A78">
        <w:rPr>
          <w:rFonts w:ascii="Times New Roman" w:hAnsi="Times New Roman" w:cs="Times New Roman"/>
          <w:sz w:val="28"/>
          <w:szCs w:val="28"/>
        </w:rPr>
        <w:t xml:space="preserve"> </w:t>
      </w:r>
      <w:r w:rsidR="001E65B5" w:rsidRPr="00C77434">
        <w:rPr>
          <w:rFonts w:ascii="Times New Roman" w:hAnsi="Times New Roman" w:cs="Times New Roman"/>
          <w:b/>
          <w:sz w:val="28"/>
          <w:szCs w:val="28"/>
        </w:rPr>
        <w:t>5</w:t>
      </w:r>
      <w:r w:rsidR="00643300" w:rsidRPr="009840C3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643300">
        <w:rPr>
          <w:rFonts w:ascii="Times New Roman" w:hAnsi="Times New Roman" w:cs="Times New Roman"/>
          <w:sz w:val="28"/>
          <w:szCs w:val="28"/>
        </w:rPr>
        <w:t xml:space="preserve"> по вопросу отлова безнадзорных живот</w:t>
      </w:r>
      <w:r w:rsidR="00C3626A">
        <w:rPr>
          <w:rFonts w:ascii="Times New Roman" w:hAnsi="Times New Roman" w:cs="Times New Roman"/>
          <w:sz w:val="28"/>
          <w:szCs w:val="28"/>
        </w:rPr>
        <w:t>ных</w:t>
      </w:r>
      <w:r w:rsidR="000B3433">
        <w:rPr>
          <w:rFonts w:ascii="Times New Roman" w:hAnsi="Times New Roman" w:cs="Times New Roman"/>
          <w:sz w:val="28"/>
          <w:szCs w:val="28"/>
        </w:rPr>
        <w:t>, а так</w:t>
      </w:r>
      <w:r w:rsidR="00C3626A">
        <w:rPr>
          <w:rFonts w:ascii="Times New Roman" w:hAnsi="Times New Roman" w:cs="Times New Roman"/>
          <w:sz w:val="28"/>
          <w:szCs w:val="28"/>
        </w:rPr>
        <w:t>же о бездействии администрации ПМР в принятии мер к хозяевам домашних собак</w:t>
      </w:r>
      <w:r w:rsidR="000B3433">
        <w:rPr>
          <w:rFonts w:ascii="Times New Roman" w:hAnsi="Times New Roman" w:cs="Times New Roman"/>
          <w:sz w:val="28"/>
          <w:szCs w:val="28"/>
        </w:rPr>
        <w:t>,</w:t>
      </w:r>
      <w:r w:rsidR="00E54DB2">
        <w:rPr>
          <w:rFonts w:ascii="Times New Roman" w:hAnsi="Times New Roman" w:cs="Times New Roman"/>
          <w:sz w:val="28"/>
          <w:szCs w:val="28"/>
        </w:rPr>
        <w:t xml:space="preserve"> нападающих на прохожих.</w:t>
      </w:r>
      <w:r w:rsidR="009840C3" w:rsidRPr="009840C3">
        <w:rPr>
          <w:sz w:val="28"/>
          <w:szCs w:val="28"/>
        </w:rPr>
        <w:t xml:space="preserve"> </w:t>
      </w:r>
      <w:r w:rsidR="00C3626A">
        <w:rPr>
          <w:rFonts w:ascii="Times New Roman" w:hAnsi="Times New Roman" w:cs="Times New Roman"/>
          <w:sz w:val="28"/>
          <w:szCs w:val="28"/>
        </w:rPr>
        <w:t xml:space="preserve">Эта проблема является наиболее острой, </w:t>
      </w:r>
      <w:r w:rsidR="00E54DB2">
        <w:rPr>
          <w:rFonts w:ascii="Times New Roman" w:hAnsi="Times New Roman" w:cs="Times New Roman"/>
          <w:sz w:val="28"/>
          <w:szCs w:val="28"/>
        </w:rPr>
        <w:t>т.к. в Партизанском муниципальном районе нет специализированной организации по отлову таких животных.</w:t>
      </w:r>
    </w:p>
    <w:p w:rsidR="00DA7CD7" w:rsidRPr="00B706CD" w:rsidRDefault="00051D39" w:rsidP="009B6A7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поступили единичные обращения по вопросам: </w:t>
      </w:r>
      <w:r w:rsidR="00B706CD">
        <w:rPr>
          <w:rFonts w:ascii="Times New Roman" w:hAnsi="Times New Roman" w:cs="Times New Roman"/>
          <w:color w:val="000000"/>
          <w:sz w:val="28"/>
          <w:szCs w:val="28"/>
        </w:rPr>
        <w:t>торговли, здравоохранения</w:t>
      </w:r>
      <w:r w:rsidR="00DA7C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7CD7">
        <w:rPr>
          <w:rFonts w:ascii="Times New Roman" w:hAnsi="Times New Roman" w:cs="Times New Roman"/>
          <w:sz w:val="28"/>
          <w:szCs w:val="28"/>
        </w:rPr>
        <w:t>социальной защиты населения, связи, оплаты труда.</w:t>
      </w:r>
    </w:p>
    <w:p w:rsidR="004E4DC5" w:rsidRPr="000B3433" w:rsidRDefault="004E4DC5" w:rsidP="009B6A78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433">
        <w:rPr>
          <w:rFonts w:ascii="Times New Roman" w:hAnsi="Times New Roman" w:cs="Times New Roman"/>
          <w:sz w:val="28"/>
          <w:szCs w:val="28"/>
        </w:rPr>
        <w:t>П</w:t>
      </w:r>
      <w:r w:rsidR="00051D39" w:rsidRPr="000B3433">
        <w:rPr>
          <w:rFonts w:ascii="Times New Roman" w:hAnsi="Times New Roman" w:cs="Times New Roman"/>
          <w:sz w:val="28"/>
          <w:szCs w:val="28"/>
        </w:rPr>
        <w:t>о сравнению с аналогичным периодом 201</w:t>
      </w:r>
      <w:r w:rsidRPr="000B3433">
        <w:rPr>
          <w:rFonts w:ascii="Times New Roman" w:hAnsi="Times New Roman" w:cs="Times New Roman"/>
          <w:sz w:val="28"/>
          <w:szCs w:val="28"/>
        </w:rPr>
        <w:t>8</w:t>
      </w:r>
      <w:r w:rsidR="00051D39" w:rsidRPr="000B34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6BCE" w:rsidRPr="000B3433">
        <w:rPr>
          <w:rFonts w:ascii="Times New Roman" w:hAnsi="Times New Roman" w:cs="Times New Roman"/>
          <w:sz w:val="28"/>
          <w:szCs w:val="28"/>
        </w:rPr>
        <w:t>не</w:t>
      </w:r>
      <w:r w:rsidR="000C7F31" w:rsidRPr="000B3433">
        <w:rPr>
          <w:rFonts w:ascii="Times New Roman" w:hAnsi="Times New Roman" w:cs="Times New Roman"/>
          <w:sz w:val="28"/>
          <w:szCs w:val="28"/>
        </w:rPr>
        <w:t>значительно уменьшилось</w:t>
      </w:r>
      <w:r w:rsidR="00236E60" w:rsidRPr="000B3433">
        <w:rPr>
          <w:rFonts w:ascii="Times New Roman" w:hAnsi="Times New Roman" w:cs="Times New Roman"/>
          <w:sz w:val="28"/>
          <w:szCs w:val="28"/>
        </w:rPr>
        <w:t xml:space="preserve"> </w:t>
      </w:r>
      <w:r w:rsidR="00051D39" w:rsidRPr="000B3433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через интернет-приемную: с </w:t>
      </w:r>
      <w:r w:rsidRPr="000B3433">
        <w:rPr>
          <w:rFonts w:ascii="Times New Roman" w:hAnsi="Times New Roman" w:cs="Times New Roman"/>
          <w:sz w:val="28"/>
          <w:szCs w:val="28"/>
        </w:rPr>
        <w:t>50</w:t>
      </w:r>
      <w:r w:rsidR="00051D39" w:rsidRPr="000B3433">
        <w:rPr>
          <w:rFonts w:ascii="Times New Roman" w:hAnsi="Times New Roman" w:cs="Times New Roman"/>
          <w:sz w:val="28"/>
          <w:szCs w:val="28"/>
        </w:rPr>
        <w:t xml:space="preserve"> до </w:t>
      </w:r>
      <w:r w:rsidR="000C7F31" w:rsidRPr="000B3433">
        <w:rPr>
          <w:rFonts w:ascii="Times New Roman" w:hAnsi="Times New Roman" w:cs="Times New Roman"/>
          <w:sz w:val="28"/>
          <w:szCs w:val="28"/>
        </w:rPr>
        <w:t>42</w:t>
      </w:r>
      <w:r w:rsidR="00051D39" w:rsidRPr="000B3433">
        <w:rPr>
          <w:rFonts w:ascii="Times New Roman" w:hAnsi="Times New Roman" w:cs="Times New Roman"/>
          <w:sz w:val="28"/>
          <w:szCs w:val="28"/>
        </w:rPr>
        <w:t xml:space="preserve">. </w:t>
      </w:r>
      <w:r w:rsidRPr="000B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39" w:rsidRPr="00051D39" w:rsidRDefault="004E4DC5" w:rsidP="009B6A7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4C3957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4C3957"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органов,</w:t>
      </w:r>
      <w:r w:rsidR="004C3957">
        <w:rPr>
          <w:rFonts w:ascii="Times New Roman" w:hAnsi="Times New Roman" w:cs="Times New Roman"/>
          <w:sz w:val="28"/>
          <w:szCs w:val="28"/>
        </w:rPr>
        <w:t xml:space="preserve"> </w:t>
      </w:r>
      <w:r w:rsidR="001E0A28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2018 года, значительно выросло </w:t>
      </w:r>
      <w:r w:rsidR="000B3433">
        <w:rPr>
          <w:rFonts w:ascii="Times New Roman" w:hAnsi="Times New Roman" w:cs="Times New Roman"/>
          <w:sz w:val="28"/>
          <w:szCs w:val="28"/>
        </w:rPr>
        <w:t xml:space="preserve">- </w:t>
      </w:r>
      <w:r w:rsidR="001E0A28">
        <w:rPr>
          <w:rFonts w:ascii="Times New Roman" w:hAnsi="Times New Roman" w:cs="Times New Roman"/>
          <w:sz w:val="28"/>
          <w:szCs w:val="28"/>
        </w:rPr>
        <w:t>в 1,5 раза с 68 до 102</w:t>
      </w:r>
      <w:r w:rsidR="00DA7CD7">
        <w:rPr>
          <w:rFonts w:ascii="Times New Roman" w:hAnsi="Times New Roman" w:cs="Times New Roman"/>
          <w:sz w:val="28"/>
          <w:szCs w:val="28"/>
        </w:rPr>
        <w:t xml:space="preserve"> (28,3%)</w:t>
      </w:r>
      <w:r w:rsidR="001E0A28">
        <w:rPr>
          <w:rFonts w:ascii="Times New Roman" w:hAnsi="Times New Roman" w:cs="Times New Roman"/>
          <w:sz w:val="28"/>
          <w:szCs w:val="28"/>
        </w:rPr>
        <w:t xml:space="preserve"> обращений, это может говорить</w:t>
      </w:r>
      <w:r w:rsidR="00051D39" w:rsidRPr="00051D39">
        <w:rPr>
          <w:rFonts w:ascii="Times New Roman" w:hAnsi="Times New Roman" w:cs="Times New Roman"/>
          <w:sz w:val="28"/>
          <w:szCs w:val="28"/>
        </w:rPr>
        <w:t xml:space="preserve"> о недоверии граждан к органам местной власти и неудовлетворенности решением вопросов на местах.</w:t>
      </w:r>
    </w:p>
    <w:p w:rsidR="00051D39" w:rsidRPr="00DA7CD7" w:rsidRDefault="001E0A28" w:rsidP="000B34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D7">
        <w:rPr>
          <w:rFonts w:ascii="Times New Roman" w:hAnsi="Times New Roman" w:cs="Times New Roman"/>
          <w:sz w:val="28"/>
          <w:szCs w:val="28"/>
        </w:rPr>
        <w:lastRenderedPageBreak/>
        <w:t>Вопросы по перенаправленным</w:t>
      </w:r>
      <w:r w:rsidR="00051D39" w:rsidRPr="00DA7CD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DA7CD7">
        <w:rPr>
          <w:rFonts w:ascii="Times New Roman" w:hAnsi="Times New Roman" w:cs="Times New Roman"/>
          <w:sz w:val="28"/>
          <w:szCs w:val="28"/>
        </w:rPr>
        <w:t>м затрагивают такие темы как:</w:t>
      </w:r>
      <w:r w:rsidR="002E3273" w:rsidRPr="00DA7CD7">
        <w:rPr>
          <w:rFonts w:ascii="Times New Roman" w:hAnsi="Times New Roman" w:cs="Times New Roman"/>
          <w:sz w:val="28"/>
          <w:szCs w:val="28"/>
        </w:rPr>
        <w:t xml:space="preserve"> </w:t>
      </w:r>
      <w:r w:rsidR="0083681B" w:rsidRPr="00DA7CD7">
        <w:rPr>
          <w:rFonts w:ascii="Times New Roman" w:hAnsi="Times New Roman" w:cs="Times New Roman"/>
          <w:sz w:val="28"/>
          <w:szCs w:val="28"/>
        </w:rPr>
        <w:t>коммунальное</w:t>
      </w:r>
      <w:r w:rsidR="002E3273" w:rsidRPr="00DA7CD7">
        <w:rPr>
          <w:rFonts w:ascii="Times New Roman" w:hAnsi="Times New Roman" w:cs="Times New Roman"/>
          <w:sz w:val="28"/>
          <w:szCs w:val="28"/>
        </w:rPr>
        <w:t xml:space="preserve"> </w:t>
      </w:r>
      <w:r w:rsidR="0083681B" w:rsidRPr="00DA7CD7">
        <w:rPr>
          <w:rFonts w:ascii="Times New Roman" w:hAnsi="Times New Roman" w:cs="Times New Roman"/>
          <w:sz w:val="28"/>
          <w:szCs w:val="28"/>
        </w:rPr>
        <w:t>хозяйство</w:t>
      </w:r>
      <w:r w:rsidR="002E3273" w:rsidRPr="00DA7CD7">
        <w:rPr>
          <w:rFonts w:ascii="Times New Roman" w:hAnsi="Times New Roman" w:cs="Times New Roman"/>
          <w:sz w:val="28"/>
          <w:szCs w:val="28"/>
        </w:rPr>
        <w:t xml:space="preserve"> </w:t>
      </w:r>
      <w:r w:rsidR="0083681B" w:rsidRPr="00DA7CD7">
        <w:rPr>
          <w:rFonts w:ascii="Times New Roman" w:hAnsi="Times New Roman" w:cs="Times New Roman"/>
          <w:sz w:val="28"/>
          <w:szCs w:val="28"/>
        </w:rPr>
        <w:t xml:space="preserve">– </w:t>
      </w:r>
      <w:r w:rsidR="002E3273" w:rsidRPr="00DA7CD7">
        <w:rPr>
          <w:rFonts w:ascii="Times New Roman" w:hAnsi="Times New Roman" w:cs="Times New Roman"/>
          <w:b/>
          <w:sz w:val="28"/>
          <w:szCs w:val="28"/>
        </w:rPr>
        <w:t>22</w:t>
      </w:r>
      <w:r w:rsidR="0083681B" w:rsidRPr="00DA7CD7">
        <w:rPr>
          <w:rFonts w:ascii="Times New Roman" w:hAnsi="Times New Roman" w:cs="Times New Roman"/>
          <w:b/>
          <w:sz w:val="28"/>
          <w:szCs w:val="28"/>
        </w:rPr>
        <w:t>;</w:t>
      </w:r>
      <w:r w:rsidR="002E3273" w:rsidRPr="00DA7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273" w:rsidRPr="00DA7CD7">
        <w:rPr>
          <w:rFonts w:ascii="Times New Roman" w:hAnsi="Times New Roman" w:cs="Times New Roman"/>
          <w:sz w:val="28"/>
          <w:szCs w:val="28"/>
        </w:rPr>
        <w:t>деятельность исполнительно</w:t>
      </w:r>
      <w:r w:rsidR="000B3433">
        <w:rPr>
          <w:rFonts w:ascii="Times New Roman" w:hAnsi="Times New Roman" w:cs="Times New Roman"/>
          <w:sz w:val="28"/>
          <w:szCs w:val="28"/>
        </w:rPr>
        <w:t>-</w:t>
      </w:r>
      <w:r w:rsidR="002E3273" w:rsidRPr="00DA7CD7">
        <w:rPr>
          <w:rFonts w:ascii="Times New Roman" w:hAnsi="Times New Roman" w:cs="Times New Roman"/>
          <w:sz w:val="28"/>
          <w:szCs w:val="28"/>
        </w:rPr>
        <w:t>распорядительных органов местного самоуправления и его руководителей -</w:t>
      </w:r>
      <w:r w:rsidR="002E3273" w:rsidRPr="00DA7CD7">
        <w:rPr>
          <w:rFonts w:ascii="Times New Roman" w:hAnsi="Times New Roman" w:cs="Times New Roman"/>
          <w:b/>
          <w:sz w:val="28"/>
          <w:szCs w:val="28"/>
        </w:rPr>
        <w:t>19</w:t>
      </w:r>
      <w:r w:rsidR="002E3273" w:rsidRPr="00DA7CD7">
        <w:rPr>
          <w:rFonts w:ascii="Times New Roman" w:hAnsi="Times New Roman" w:cs="Times New Roman"/>
          <w:sz w:val="28"/>
          <w:szCs w:val="28"/>
        </w:rPr>
        <w:t xml:space="preserve">; </w:t>
      </w:r>
      <w:r w:rsidR="0083681B" w:rsidRPr="00DA7CD7">
        <w:rPr>
          <w:rFonts w:ascii="Times New Roman" w:hAnsi="Times New Roman" w:cs="Times New Roman"/>
          <w:sz w:val="28"/>
          <w:szCs w:val="28"/>
        </w:rPr>
        <w:t xml:space="preserve">земельные отношения – </w:t>
      </w:r>
      <w:r w:rsidR="002E3273" w:rsidRPr="00DA7CD7">
        <w:rPr>
          <w:rFonts w:ascii="Times New Roman" w:hAnsi="Times New Roman" w:cs="Times New Roman"/>
          <w:b/>
          <w:sz w:val="28"/>
          <w:szCs w:val="28"/>
        </w:rPr>
        <w:t>18</w:t>
      </w:r>
      <w:r w:rsidR="0083681B" w:rsidRPr="00DA7CD7">
        <w:rPr>
          <w:rFonts w:ascii="Times New Roman" w:hAnsi="Times New Roman" w:cs="Times New Roman"/>
          <w:sz w:val="28"/>
          <w:szCs w:val="28"/>
        </w:rPr>
        <w:t xml:space="preserve">; </w:t>
      </w:r>
      <w:r w:rsidR="002E3273" w:rsidRPr="00DA7CD7">
        <w:rPr>
          <w:rFonts w:ascii="Times New Roman" w:hAnsi="Times New Roman" w:cs="Times New Roman"/>
          <w:sz w:val="28"/>
          <w:szCs w:val="28"/>
        </w:rPr>
        <w:t>дорожное хозяйство –</w:t>
      </w:r>
      <w:r w:rsidR="002E3273" w:rsidRPr="00DA7CD7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2E3273" w:rsidRPr="00DA7CD7">
        <w:rPr>
          <w:rFonts w:ascii="Times New Roman" w:hAnsi="Times New Roman" w:cs="Times New Roman"/>
          <w:sz w:val="28"/>
          <w:szCs w:val="28"/>
        </w:rPr>
        <w:t xml:space="preserve">; </w:t>
      </w:r>
      <w:r w:rsidR="0083681B" w:rsidRPr="00DA7CD7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2E3273" w:rsidRPr="00DA7CD7">
        <w:rPr>
          <w:rFonts w:ascii="Times New Roman" w:hAnsi="Times New Roman" w:cs="Times New Roman"/>
          <w:b/>
          <w:sz w:val="28"/>
          <w:szCs w:val="28"/>
        </w:rPr>
        <w:t>16;</w:t>
      </w:r>
      <w:r w:rsidR="0083681B" w:rsidRPr="00DA7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273" w:rsidRPr="00DA7CD7">
        <w:rPr>
          <w:rFonts w:ascii="Times New Roman" w:hAnsi="Times New Roman" w:cs="Times New Roman"/>
          <w:sz w:val="28"/>
          <w:szCs w:val="28"/>
        </w:rPr>
        <w:t>вопросы охраны окружающей среды</w:t>
      </w:r>
      <w:r w:rsidR="000B3433">
        <w:rPr>
          <w:rFonts w:ascii="Times New Roman" w:hAnsi="Times New Roman" w:cs="Times New Roman"/>
          <w:sz w:val="28"/>
          <w:szCs w:val="28"/>
        </w:rPr>
        <w:t xml:space="preserve"> – </w:t>
      </w:r>
      <w:r w:rsidR="002E3273" w:rsidRPr="00DA7CD7">
        <w:rPr>
          <w:rFonts w:ascii="Times New Roman" w:hAnsi="Times New Roman" w:cs="Times New Roman"/>
          <w:b/>
          <w:sz w:val="28"/>
          <w:szCs w:val="28"/>
        </w:rPr>
        <w:t>6</w:t>
      </w:r>
      <w:r w:rsidR="000B3433">
        <w:rPr>
          <w:rFonts w:ascii="Times New Roman" w:hAnsi="Times New Roman" w:cs="Times New Roman"/>
          <w:sz w:val="28"/>
          <w:szCs w:val="28"/>
        </w:rPr>
        <w:t>.</w:t>
      </w:r>
    </w:p>
    <w:p w:rsidR="00051D39" w:rsidRPr="00051D39" w:rsidRDefault="00051D39" w:rsidP="000B34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D7">
        <w:rPr>
          <w:rFonts w:ascii="Times New Roman" w:hAnsi="Times New Roman" w:cs="Times New Roman"/>
          <w:sz w:val="28"/>
          <w:szCs w:val="28"/>
        </w:rPr>
        <w:t>Кроме того, из администраций сельских поселений</w:t>
      </w:r>
      <w:r w:rsidRPr="004C3957">
        <w:rPr>
          <w:rFonts w:ascii="Times New Roman" w:hAnsi="Times New Roman" w:cs="Times New Roman"/>
          <w:sz w:val="28"/>
          <w:szCs w:val="28"/>
        </w:rPr>
        <w:t xml:space="preserve"> в администрацию района перенаправлено </w:t>
      </w:r>
      <w:r w:rsidR="00236E60">
        <w:rPr>
          <w:rFonts w:ascii="Times New Roman" w:hAnsi="Times New Roman" w:cs="Times New Roman"/>
          <w:b/>
          <w:sz w:val="28"/>
          <w:szCs w:val="28"/>
        </w:rPr>
        <w:t>20</w:t>
      </w:r>
      <w:r w:rsidRPr="004C3957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051D39" w:rsidRDefault="00051D39" w:rsidP="000B3433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3433">
        <w:rPr>
          <w:rFonts w:ascii="Times New Roman" w:hAnsi="Times New Roman" w:cs="Times New Roman"/>
          <w:spacing w:val="-8"/>
          <w:sz w:val="28"/>
          <w:szCs w:val="28"/>
        </w:rPr>
        <w:t xml:space="preserve">Число коллективных обращений </w:t>
      </w:r>
      <w:r w:rsidR="00F86BCE" w:rsidRPr="000B3433">
        <w:rPr>
          <w:rFonts w:ascii="Times New Roman" w:hAnsi="Times New Roman" w:cs="Times New Roman"/>
          <w:spacing w:val="-8"/>
          <w:sz w:val="28"/>
          <w:szCs w:val="28"/>
        </w:rPr>
        <w:t>не</w:t>
      </w:r>
      <w:r w:rsidR="00D214A2" w:rsidRPr="000B3433">
        <w:rPr>
          <w:rFonts w:ascii="Times New Roman" w:hAnsi="Times New Roman" w:cs="Times New Roman"/>
          <w:spacing w:val="-8"/>
          <w:sz w:val="28"/>
          <w:szCs w:val="28"/>
        </w:rPr>
        <w:t>значительно</w:t>
      </w:r>
      <w:r w:rsidR="00BA3186" w:rsidRPr="000B34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36E60" w:rsidRPr="000B3433">
        <w:rPr>
          <w:rFonts w:ascii="Times New Roman" w:hAnsi="Times New Roman" w:cs="Times New Roman"/>
          <w:spacing w:val="-8"/>
          <w:sz w:val="28"/>
          <w:szCs w:val="28"/>
        </w:rPr>
        <w:t>увеличилось</w:t>
      </w:r>
      <w:r w:rsidR="00BA3186" w:rsidRPr="000B3433">
        <w:rPr>
          <w:rFonts w:ascii="Times New Roman" w:hAnsi="Times New Roman" w:cs="Times New Roman"/>
          <w:spacing w:val="-8"/>
          <w:sz w:val="28"/>
          <w:szCs w:val="28"/>
        </w:rPr>
        <w:t xml:space="preserve"> по сравнению</w:t>
      </w:r>
      <w:r w:rsidR="00BA3186">
        <w:rPr>
          <w:rFonts w:ascii="Times New Roman" w:hAnsi="Times New Roman" w:cs="Times New Roman"/>
          <w:sz w:val="28"/>
          <w:szCs w:val="28"/>
        </w:rPr>
        <w:t xml:space="preserve"> с </w:t>
      </w:r>
      <w:r w:rsidRPr="00051D39">
        <w:rPr>
          <w:rFonts w:ascii="Times New Roman" w:hAnsi="Times New Roman" w:cs="Times New Roman"/>
          <w:sz w:val="28"/>
          <w:szCs w:val="28"/>
        </w:rPr>
        <w:t>прошл</w:t>
      </w:r>
      <w:r w:rsidR="00BA3186">
        <w:rPr>
          <w:rFonts w:ascii="Times New Roman" w:hAnsi="Times New Roman" w:cs="Times New Roman"/>
          <w:sz w:val="28"/>
          <w:szCs w:val="28"/>
        </w:rPr>
        <w:t>ым</w:t>
      </w:r>
      <w:r w:rsidRPr="00051D39">
        <w:rPr>
          <w:rFonts w:ascii="Times New Roman" w:hAnsi="Times New Roman" w:cs="Times New Roman"/>
          <w:sz w:val="28"/>
          <w:szCs w:val="28"/>
        </w:rPr>
        <w:t xml:space="preserve"> год</w:t>
      </w:r>
      <w:r w:rsidR="00BA3186">
        <w:rPr>
          <w:rFonts w:ascii="Times New Roman" w:hAnsi="Times New Roman" w:cs="Times New Roman"/>
          <w:sz w:val="28"/>
          <w:szCs w:val="28"/>
        </w:rPr>
        <w:t xml:space="preserve">ом с </w:t>
      </w:r>
      <w:r w:rsidR="00236E60">
        <w:rPr>
          <w:rFonts w:ascii="Times New Roman" w:hAnsi="Times New Roman" w:cs="Times New Roman"/>
          <w:sz w:val="28"/>
          <w:szCs w:val="28"/>
        </w:rPr>
        <w:t>25</w:t>
      </w:r>
      <w:r w:rsidR="00BA3186">
        <w:rPr>
          <w:rFonts w:ascii="Times New Roman" w:hAnsi="Times New Roman" w:cs="Times New Roman"/>
          <w:sz w:val="28"/>
          <w:szCs w:val="28"/>
        </w:rPr>
        <w:t xml:space="preserve"> до </w:t>
      </w:r>
      <w:r w:rsidR="004C3957">
        <w:rPr>
          <w:rFonts w:ascii="Times New Roman" w:hAnsi="Times New Roman" w:cs="Times New Roman"/>
          <w:sz w:val="28"/>
          <w:szCs w:val="28"/>
        </w:rPr>
        <w:t>2</w:t>
      </w:r>
      <w:r w:rsidR="00236E60">
        <w:rPr>
          <w:rFonts w:ascii="Times New Roman" w:hAnsi="Times New Roman" w:cs="Times New Roman"/>
          <w:sz w:val="28"/>
          <w:szCs w:val="28"/>
        </w:rPr>
        <w:t>8</w:t>
      </w:r>
      <w:r w:rsidR="00BA3186">
        <w:rPr>
          <w:rFonts w:ascii="Times New Roman" w:hAnsi="Times New Roman" w:cs="Times New Roman"/>
          <w:sz w:val="28"/>
          <w:szCs w:val="28"/>
        </w:rPr>
        <w:t>.</w:t>
      </w:r>
      <w:r w:rsidRPr="00051D39">
        <w:rPr>
          <w:rFonts w:ascii="Times New Roman" w:hAnsi="Times New Roman" w:cs="Times New Roman"/>
          <w:sz w:val="28"/>
          <w:szCs w:val="28"/>
        </w:rPr>
        <w:t xml:space="preserve"> </w:t>
      </w:r>
      <w:r w:rsidRPr="002A13C6">
        <w:rPr>
          <w:rFonts w:ascii="Times New Roman" w:hAnsi="Times New Roman" w:cs="Times New Roman"/>
          <w:sz w:val="28"/>
          <w:szCs w:val="28"/>
        </w:rPr>
        <w:t xml:space="preserve">Наиболее часто коллективно граждане обращаются по вопросам </w:t>
      </w:r>
      <w:r w:rsidRPr="002A13C6">
        <w:rPr>
          <w:rFonts w:ascii="Times New Roman" w:hAnsi="Times New Roman" w:cs="Times New Roman"/>
          <w:spacing w:val="-6"/>
          <w:sz w:val="28"/>
          <w:szCs w:val="28"/>
        </w:rPr>
        <w:t xml:space="preserve">в сфере </w:t>
      </w:r>
      <w:r w:rsidRPr="00DA7CD7">
        <w:rPr>
          <w:rFonts w:ascii="Times New Roman" w:hAnsi="Times New Roman" w:cs="Times New Roman"/>
          <w:spacing w:val="-6"/>
          <w:sz w:val="28"/>
          <w:szCs w:val="28"/>
        </w:rPr>
        <w:t xml:space="preserve">коммунального </w:t>
      </w:r>
      <w:r w:rsidR="00377B77" w:rsidRPr="00DA7CD7">
        <w:rPr>
          <w:rFonts w:ascii="Times New Roman" w:hAnsi="Times New Roman" w:cs="Times New Roman"/>
          <w:spacing w:val="-6"/>
          <w:sz w:val="28"/>
          <w:szCs w:val="28"/>
        </w:rPr>
        <w:t xml:space="preserve">и дорожного </w:t>
      </w:r>
      <w:r w:rsidRPr="00DA7CD7">
        <w:rPr>
          <w:rFonts w:ascii="Times New Roman" w:hAnsi="Times New Roman" w:cs="Times New Roman"/>
          <w:spacing w:val="-6"/>
          <w:sz w:val="28"/>
          <w:szCs w:val="28"/>
        </w:rPr>
        <w:t>хозяйства.</w:t>
      </w:r>
    </w:p>
    <w:p w:rsidR="00104AC1" w:rsidRDefault="00104AC1" w:rsidP="000B34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8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2019</w:t>
      </w:r>
      <w:r w:rsidRPr="00373A8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373A8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A85">
        <w:rPr>
          <w:rFonts w:ascii="Times New Roman" w:hAnsi="Times New Roman" w:cs="Times New Roman"/>
          <w:sz w:val="28"/>
          <w:szCs w:val="28"/>
        </w:rPr>
        <w:t>, содержащих критику</w:t>
      </w:r>
      <w:bookmarkStart w:id="0" w:name="_GoBack"/>
      <w:bookmarkEnd w:id="0"/>
      <w:r w:rsidR="00DA7CD7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7CD7">
        <w:rPr>
          <w:rFonts w:ascii="Times New Roman" w:hAnsi="Times New Roman" w:cs="Times New Roman"/>
          <w:sz w:val="28"/>
          <w:szCs w:val="28"/>
        </w:rPr>
        <w:t>адрес</w:t>
      </w:r>
      <w:r w:rsidR="00E54DB2" w:rsidRPr="00DA7CD7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DA7C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7CD7" w:rsidRPr="00DA7CD7">
        <w:rPr>
          <w:rFonts w:ascii="Times New Roman" w:hAnsi="Times New Roman" w:cs="Times New Roman"/>
          <w:sz w:val="28"/>
          <w:szCs w:val="28"/>
        </w:rPr>
        <w:t>района,</w:t>
      </w:r>
      <w:r w:rsidR="00E54DB2" w:rsidRPr="00DA7CD7">
        <w:rPr>
          <w:rFonts w:ascii="Times New Roman" w:hAnsi="Times New Roman" w:cs="Times New Roman"/>
          <w:sz w:val="28"/>
          <w:szCs w:val="28"/>
        </w:rPr>
        <w:t xml:space="preserve"> так</w:t>
      </w:r>
      <w:r w:rsidR="00E54DB2">
        <w:rPr>
          <w:rFonts w:ascii="Times New Roman" w:hAnsi="Times New Roman" w:cs="Times New Roman"/>
          <w:sz w:val="28"/>
          <w:szCs w:val="28"/>
        </w:rPr>
        <w:t xml:space="preserve"> и в адрес муниципальных учреждений, особенно МКП «Районное хозяйственное управление» ПМР</w:t>
      </w:r>
      <w:r w:rsidR="00E54DB2" w:rsidRPr="00373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373A85">
        <w:rPr>
          <w:rFonts w:ascii="Times New Roman" w:hAnsi="Times New Roman" w:cs="Times New Roman"/>
          <w:sz w:val="28"/>
          <w:szCs w:val="28"/>
        </w:rPr>
        <w:t xml:space="preserve"> всего критик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вопросах:</w:t>
      </w:r>
    </w:p>
    <w:p w:rsidR="004A5CD1" w:rsidRDefault="00104AC1" w:rsidP="000B34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A85">
        <w:rPr>
          <w:rFonts w:ascii="Times New Roman" w:hAnsi="Times New Roman" w:cs="Times New Roman"/>
          <w:sz w:val="28"/>
          <w:szCs w:val="28"/>
        </w:rPr>
        <w:t xml:space="preserve"> жилищно-коммунальной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- 34</w:t>
      </w:r>
      <w:r w:rsidRPr="00373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коммунальных служб, в том числе: устранение аварийных ситуаций на сетях, некачественное предоставление услуг, применяемые тарифы; неудовлетворительное решение жилищных вопросов,</w:t>
      </w:r>
      <w:r w:rsidR="00D214A2">
        <w:rPr>
          <w:rFonts w:ascii="Times New Roman" w:hAnsi="Times New Roman" w:cs="Times New Roman"/>
          <w:sz w:val="28"/>
          <w:szCs w:val="28"/>
        </w:rPr>
        <w:t xml:space="preserve"> самовольное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4A5CD1">
        <w:rPr>
          <w:rFonts w:ascii="Times New Roman" w:hAnsi="Times New Roman" w:cs="Times New Roman"/>
          <w:sz w:val="28"/>
          <w:szCs w:val="28"/>
        </w:rPr>
        <w:t>едение технического обследования и т.д.);</w:t>
      </w:r>
    </w:p>
    <w:p w:rsidR="00104AC1" w:rsidRPr="00373A85" w:rsidRDefault="00104AC1" w:rsidP="000B343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</w:t>
      </w:r>
      <w:r w:rsidRPr="0037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0B34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C1">
        <w:rPr>
          <w:rFonts w:ascii="Times New Roman" w:hAnsi="Times New Roman" w:cs="Times New Roman"/>
          <w:b/>
          <w:sz w:val="28"/>
          <w:szCs w:val="28"/>
        </w:rPr>
        <w:t>11</w:t>
      </w:r>
      <w:r w:rsidR="000B3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A85">
        <w:rPr>
          <w:rFonts w:ascii="Times New Roman" w:hAnsi="Times New Roman" w:cs="Times New Roman"/>
          <w:sz w:val="28"/>
          <w:szCs w:val="28"/>
        </w:rPr>
        <w:t xml:space="preserve">(в связи с несогласием </w:t>
      </w:r>
      <w:r>
        <w:rPr>
          <w:rFonts w:ascii="Times New Roman" w:hAnsi="Times New Roman" w:cs="Times New Roman"/>
          <w:sz w:val="28"/>
          <w:szCs w:val="28"/>
        </w:rPr>
        <w:t>с принимаемыми решениями);</w:t>
      </w:r>
    </w:p>
    <w:p w:rsidR="00104AC1" w:rsidRDefault="00104AC1" w:rsidP="000B34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дорожного хозяйства – </w:t>
      </w:r>
      <w:r w:rsidRPr="004A5CD1">
        <w:rPr>
          <w:rFonts w:ascii="Times New Roman" w:hAnsi="Times New Roman" w:cs="Times New Roman"/>
          <w:b/>
          <w:sz w:val="28"/>
          <w:szCs w:val="28"/>
        </w:rPr>
        <w:t>8</w:t>
      </w:r>
      <w:r w:rsidR="000B34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т.ч. </w:t>
      </w:r>
      <w:r w:rsidRPr="004A5CD1">
        <w:rPr>
          <w:rFonts w:ascii="Times New Roman" w:hAnsi="Times New Roman" w:cs="Times New Roman"/>
          <w:b/>
          <w:sz w:val="28"/>
          <w:szCs w:val="28"/>
        </w:rPr>
        <w:t>5</w:t>
      </w:r>
      <w:r w:rsidR="000B3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ремонта </w:t>
      </w:r>
      <w:r w:rsidRPr="00373A85">
        <w:rPr>
          <w:rFonts w:ascii="Times New Roman" w:hAnsi="Times New Roman" w:cs="Times New Roman"/>
          <w:sz w:val="28"/>
          <w:szCs w:val="28"/>
        </w:rPr>
        <w:t>дорог, грейдеровк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4A5CD1">
        <w:rPr>
          <w:rFonts w:ascii="Times New Roman" w:hAnsi="Times New Roman" w:cs="Times New Roman"/>
          <w:b/>
          <w:sz w:val="28"/>
          <w:szCs w:val="28"/>
        </w:rPr>
        <w:t>2</w:t>
      </w:r>
      <w:r w:rsidR="000B3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 плохом качестве выполненных работ.</w:t>
      </w:r>
    </w:p>
    <w:p w:rsidR="004A5CD1" w:rsidRPr="00F567D6" w:rsidRDefault="004A5CD1" w:rsidP="000B34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 xml:space="preserve">Число повторных обращений уменьшилось </w:t>
      </w:r>
      <w:r w:rsidRPr="00F567D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567D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40CB0">
        <w:rPr>
          <w:rFonts w:ascii="Times New Roman" w:hAnsi="Times New Roman" w:cs="Times New Roman"/>
          <w:b/>
          <w:sz w:val="28"/>
          <w:szCs w:val="28"/>
        </w:rPr>
        <w:t>25.</w:t>
      </w:r>
      <w:r w:rsidRPr="00F5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 граждане обратились по </w:t>
      </w:r>
      <w:r w:rsidRPr="00F567D6">
        <w:rPr>
          <w:rFonts w:ascii="Times New Roman" w:hAnsi="Times New Roman" w:cs="Times New Roman"/>
          <w:sz w:val="28"/>
          <w:szCs w:val="28"/>
        </w:rPr>
        <w:t>вопросам: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коммунальным (порыв водовода, откачка и ремонт септика</w:t>
      </w:r>
      <w:r w:rsidR="00A40CB0">
        <w:rPr>
          <w:rFonts w:ascii="Times New Roman" w:hAnsi="Times New Roman" w:cs="Times New Roman"/>
          <w:sz w:val="28"/>
          <w:szCs w:val="28"/>
        </w:rPr>
        <w:t>, электрификация поселений</w:t>
      </w:r>
      <w:r w:rsidR="00697B90">
        <w:rPr>
          <w:rFonts w:ascii="Times New Roman" w:hAnsi="Times New Roman" w:cs="Times New Roman"/>
          <w:sz w:val="28"/>
          <w:szCs w:val="28"/>
        </w:rPr>
        <w:t>);</w:t>
      </w:r>
      <w:r w:rsidR="001A7EC1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1E65B5">
        <w:rPr>
          <w:rFonts w:ascii="Times New Roman" w:hAnsi="Times New Roman" w:cs="Times New Roman"/>
          <w:sz w:val="28"/>
          <w:szCs w:val="28"/>
        </w:rPr>
        <w:t>дороги</w:t>
      </w:r>
      <w:r w:rsidR="00697B90">
        <w:rPr>
          <w:rFonts w:ascii="Times New Roman" w:hAnsi="Times New Roman" w:cs="Times New Roman"/>
          <w:sz w:val="28"/>
          <w:szCs w:val="28"/>
        </w:rPr>
        <w:t>,</w:t>
      </w:r>
      <w:r w:rsidR="001E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по земельному вопросу;</w:t>
      </w:r>
      <w:r w:rsidR="00855458">
        <w:rPr>
          <w:rFonts w:ascii="Times New Roman" w:hAnsi="Times New Roman" w:cs="Times New Roman"/>
          <w:sz w:val="28"/>
          <w:szCs w:val="28"/>
        </w:rPr>
        <w:t xml:space="preserve">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1A7EC1">
        <w:rPr>
          <w:rFonts w:ascii="Times New Roman" w:hAnsi="Times New Roman" w:cs="Times New Roman"/>
          <w:sz w:val="28"/>
          <w:szCs w:val="28"/>
        </w:rPr>
        <w:t xml:space="preserve">, заключение договора социального найма. </w:t>
      </w:r>
      <w:r w:rsidR="00D214A2">
        <w:rPr>
          <w:rFonts w:ascii="Times New Roman" w:hAnsi="Times New Roman" w:cs="Times New Roman"/>
          <w:sz w:val="28"/>
          <w:szCs w:val="28"/>
        </w:rPr>
        <w:t>Повторные обращения</w:t>
      </w:r>
      <w:r w:rsidR="00D214A2" w:rsidRPr="00F567D6">
        <w:rPr>
          <w:rFonts w:ascii="Times New Roman" w:hAnsi="Times New Roman" w:cs="Times New Roman"/>
          <w:sz w:val="28"/>
          <w:szCs w:val="28"/>
        </w:rPr>
        <w:t xml:space="preserve"> </w:t>
      </w:r>
      <w:r w:rsidR="00D214A2">
        <w:rPr>
          <w:rFonts w:ascii="Times New Roman" w:hAnsi="Times New Roman" w:cs="Times New Roman"/>
          <w:sz w:val="28"/>
          <w:szCs w:val="28"/>
        </w:rPr>
        <w:t>в основном связаны</w:t>
      </w:r>
      <w:r w:rsidR="00D214A2" w:rsidRPr="00F567D6">
        <w:rPr>
          <w:rFonts w:ascii="Times New Roman" w:hAnsi="Times New Roman" w:cs="Times New Roman"/>
          <w:sz w:val="28"/>
          <w:szCs w:val="28"/>
        </w:rPr>
        <w:t xml:space="preserve"> с несогласием с ответом на предыдущее обращение, а также с неисполнением в срок ранее обещанных мероприятий.</w:t>
      </w:r>
    </w:p>
    <w:p w:rsidR="001C27E4" w:rsidRDefault="001C27E4" w:rsidP="000B343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433">
        <w:rPr>
          <w:rFonts w:ascii="Times New Roman" w:hAnsi="Times New Roman" w:cs="Times New Roman"/>
          <w:spacing w:val="-14"/>
          <w:sz w:val="28"/>
          <w:szCs w:val="28"/>
        </w:rPr>
        <w:t>Анализ проведен с целью информирования и.о. главы района, его заместителей,</w:t>
      </w:r>
      <w:r w:rsidRPr="001C27E4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4C3957" w:rsidRP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C3957" w:rsidRP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C3957" w:rsidRPr="004C3957" w:rsidSect="00FB2BC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D4" w:rsidRDefault="00CF51D4" w:rsidP="00FB2BC6">
      <w:pPr>
        <w:spacing w:after="0" w:line="240" w:lineRule="auto"/>
      </w:pPr>
      <w:r>
        <w:separator/>
      </w:r>
    </w:p>
  </w:endnote>
  <w:endnote w:type="continuationSeparator" w:id="1">
    <w:p w:rsidR="00CF51D4" w:rsidRDefault="00CF51D4" w:rsidP="00FB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D4" w:rsidRDefault="00CF51D4" w:rsidP="00FB2BC6">
      <w:pPr>
        <w:spacing w:after="0" w:line="240" w:lineRule="auto"/>
      </w:pPr>
      <w:r>
        <w:separator/>
      </w:r>
    </w:p>
  </w:footnote>
  <w:footnote w:type="continuationSeparator" w:id="1">
    <w:p w:rsidR="00CF51D4" w:rsidRDefault="00CF51D4" w:rsidP="00FB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9867"/>
      <w:docPartObj>
        <w:docPartGallery w:val="Page Numbers (Top of Page)"/>
        <w:docPartUnique/>
      </w:docPartObj>
    </w:sdtPr>
    <w:sdtContent>
      <w:p w:rsidR="00FB2BC6" w:rsidRDefault="00783B50">
        <w:pPr>
          <w:pStyle w:val="ad"/>
          <w:jc w:val="center"/>
        </w:pPr>
        <w:fldSimple w:instr=" PAGE   \* MERGEFORMAT ">
          <w:r w:rsidR="008000C4">
            <w:rPr>
              <w:noProof/>
            </w:rPr>
            <w:t>4</w:t>
          </w:r>
        </w:fldSimple>
      </w:p>
    </w:sdtContent>
  </w:sdt>
  <w:p w:rsidR="00FB2BC6" w:rsidRDefault="00FB2BC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157"/>
    <w:rsid w:val="00014C18"/>
    <w:rsid w:val="0002268C"/>
    <w:rsid w:val="00027C2A"/>
    <w:rsid w:val="00045522"/>
    <w:rsid w:val="00051D39"/>
    <w:rsid w:val="00060B2E"/>
    <w:rsid w:val="000673DD"/>
    <w:rsid w:val="0008524C"/>
    <w:rsid w:val="00094A83"/>
    <w:rsid w:val="000B3433"/>
    <w:rsid w:val="000C2DFB"/>
    <w:rsid w:val="000C4BBE"/>
    <w:rsid w:val="000C6754"/>
    <w:rsid w:val="000C7F31"/>
    <w:rsid w:val="000F0E43"/>
    <w:rsid w:val="000F12D3"/>
    <w:rsid w:val="000F698F"/>
    <w:rsid w:val="00104AC1"/>
    <w:rsid w:val="00115E1D"/>
    <w:rsid w:val="00132EC0"/>
    <w:rsid w:val="00135B15"/>
    <w:rsid w:val="001360A4"/>
    <w:rsid w:val="00145A35"/>
    <w:rsid w:val="00146E31"/>
    <w:rsid w:val="00147E49"/>
    <w:rsid w:val="0016159D"/>
    <w:rsid w:val="00171DD9"/>
    <w:rsid w:val="00177201"/>
    <w:rsid w:val="00180171"/>
    <w:rsid w:val="001A0D28"/>
    <w:rsid w:val="001A3183"/>
    <w:rsid w:val="001A6DD3"/>
    <w:rsid w:val="001A7EC1"/>
    <w:rsid w:val="001B1309"/>
    <w:rsid w:val="001C27E4"/>
    <w:rsid w:val="001D3E37"/>
    <w:rsid w:val="001D53F9"/>
    <w:rsid w:val="001D5BB3"/>
    <w:rsid w:val="001D64DF"/>
    <w:rsid w:val="001E0A28"/>
    <w:rsid w:val="001E34A4"/>
    <w:rsid w:val="001E65B5"/>
    <w:rsid w:val="00205F50"/>
    <w:rsid w:val="00216C41"/>
    <w:rsid w:val="002239ED"/>
    <w:rsid w:val="00230256"/>
    <w:rsid w:val="00236E60"/>
    <w:rsid w:val="002429C5"/>
    <w:rsid w:val="00250A7D"/>
    <w:rsid w:val="00254776"/>
    <w:rsid w:val="002606E4"/>
    <w:rsid w:val="00267131"/>
    <w:rsid w:val="00273389"/>
    <w:rsid w:val="00273D50"/>
    <w:rsid w:val="00297A39"/>
    <w:rsid w:val="002A13C6"/>
    <w:rsid w:val="002B115F"/>
    <w:rsid w:val="002B1D36"/>
    <w:rsid w:val="002B3970"/>
    <w:rsid w:val="002C7519"/>
    <w:rsid w:val="002D2DE9"/>
    <w:rsid w:val="002D6877"/>
    <w:rsid w:val="002E12E1"/>
    <w:rsid w:val="002E3273"/>
    <w:rsid w:val="00302832"/>
    <w:rsid w:val="0031727E"/>
    <w:rsid w:val="003356C3"/>
    <w:rsid w:val="00341D4C"/>
    <w:rsid w:val="0037110D"/>
    <w:rsid w:val="00372650"/>
    <w:rsid w:val="0037503D"/>
    <w:rsid w:val="00377B77"/>
    <w:rsid w:val="0038041E"/>
    <w:rsid w:val="003B4D89"/>
    <w:rsid w:val="003B6F56"/>
    <w:rsid w:val="003C6229"/>
    <w:rsid w:val="003D1A5E"/>
    <w:rsid w:val="003D5E1D"/>
    <w:rsid w:val="003D6DBF"/>
    <w:rsid w:val="003F3D0A"/>
    <w:rsid w:val="003F6A16"/>
    <w:rsid w:val="00405161"/>
    <w:rsid w:val="0041099A"/>
    <w:rsid w:val="00410ADE"/>
    <w:rsid w:val="004144F4"/>
    <w:rsid w:val="004813E2"/>
    <w:rsid w:val="004A5CD1"/>
    <w:rsid w:val="004B0A09"/>
    <w:rsid w:val="004B28AA"/>
    <w:rsid w:val="004B57D4"/>
    <w:rsid w:val="004C3957"/>
    <w:rsid w:val="004D174E"/>
    <w:rsid w:val="004D4294"/>
    <w:rsid w:val="004E0062"/>
    <w:rsid w:val="004E488D"/>
    <w:rsid w:val="004E4DC5"/>
    <w:rsid w:val="0051128C"/>
    <w:rsid w:val="00520349"/>
    <w:rsid w:val="0054076E"/>
    <w:rsid w:val="00552169"/>
    <w:rsid w:val="005566DB"/>
    <w:rsid w:val="005835E9"/>
    <w:rsid w:val="005B3A85"/>
    <w:rsid w:val="005C7726"/>
    <w:rsid w:val="005E5E1E"/>
    <w:rsid w:val="0061112B"/>
    <w:rsid w:val="006251C4"/>
    <w:rsid w:val="00634939"/>
    <w:rsid w:val="00643300"/>
    <w:rsid w:val="00647964"/>
    <w:rsid w:val="00650F7F"/>
    <w:rsid w:val="006563C0"/>
    <w:rsid w:val="00675157"/>
    <w:rsid w:val="0068021F"/>
    <w:rsid w:val="0068334A"/>
    <w:rsid w:val="00691190"/>
    <w:rsid w:val="0069392A"/>
    <w:rsid w:val="00697B90"/>
    <w:rsid w:val="006C43E6"/>
    <w:rsid w:val="006D1A6B"/>
    <w:rsid w:val="006D6230"/>
    <w:rsid w:val="006F4A61"/>
    <w:rsid w:val="007154FF"/>
    <w:rsid w:val="0071778A"/>
    <w:rsid w:val="00744A8E"/>
    <w:rsid w:val="00747CEA"/>
    <w:rsid w:val="00757DBC"/>
    <w:rsid w:val="007636BC"/>
    <w:rsid w:val="00772DF1"/>
    <w:rsid w:val="00773473"/>
    <w:rsid w:val="00783B50"/>
    <w:rsid w:val="00783E4D"/>
    <w:rsid w:val="0079242F"/>
    <w:rsid w:val="007C49E2"/>
    <w:rsid w:val="008000C4"/>
    <w:rsid w:val="008034AE"/>
    <w:rsid w:val="00804454"/>
    <w:rsid w:val="008169B3"/>
    <w:rsid w:val="00823532"/>
    <w:rsid w:val="00825841"/>
    <w:rsid w:val="00826574"/>
    <w:rsid w:val="00835E04"/>
    <w:rsid w:val="0083681B"/>
    <w:rsid w:val="00855458"/>
    <w:rsid w:val="00866539"/>
    <w:rsid w:val="0087029E"/>
    <w:rsid w:val="00882332"/>
    <w:rsid w:val="00883AF6"/>
    <w:rsid w:val="008A70DA"/>
    <w:rsid w:val="008B4E7C"/>
    <w:rsid w:val="008C2243"/>
    <w:rsid w:val="008E2FDE"/>
    <w:rsid w:val="008F461C"/>
    <w:rsid w:val="00925173"/>
    <w:rsid w:val="00934FF5"/>
    <w:rsid w:val="0095247B"/>
    <w:rsid w:val="00953F5A"/>
    <w:rsid w:val="009567FE"/>
    <w:rsid w:val="00965EAA"/>
    <w:rsid w:val="00967BD2"/>
    <w:rsid w:val="009840C3"/>
    <w:rsid w:val="00986FAE"/>
    <w:rsid w:val="009A5359"/>
    <w:rsid w:val="009A798D"/>
    <w:rsid w:val="009B6A78"/>
    <w:rsid w:val="009F78C9"/>
    <w:rsid w:val="00A03937"/>
    <w:rsid w:val="00A163EB"/>
    <w:rsid w:val="00A40CB0"/>
    <w:rsid w:val="00A4100D"/>
    <w:rsid w:val="00A635BD"/>
    <w:rsid w:val="00A859ED"/>
    <w:rsid w:val="00AA3C65"/>
    <w:rsid w:val="00AB2AFD"/>
    <w:rsid w:val="00AB720A"/>
    <w:rsid w:val="00AC1173"/>
    <w:rsid w:val="00AD50D3"/>
    <w:rsid w:val="00AE2B74"/>
    <w:rsid w:val="00AF43D0"/>
    <w:rsid w:val="00B130F4"/>
    <w:rsid w:val="00B3704A"/>
    <w:rsid w:val="00B4098B"/>
    <w:rsid w:val="00B417FA"/>
    <w:rsid w:val="00B6789D"/>
    <w:rsid w:val="00B700CD"/>
    <w:rsid w:val="00B706CD"/>
    <w:rsid w:val="00B82D97"/>
    <w:rsid w:val="00BA23D6"/>
    <w:rsid w:val="00BA3186"/>
    <w:rsid w:val="00BA7E50"/>
    <w:rsid w:val="00BB10AA"/>
    <w:rsid w:val="00BB113D"/>
    <w:rsid w:val="00BD3854"/>
    <w:rsid w:val="00BD6F10"/>
    <w:rsid w:val="00BF106E"/>
    <w:rsid w:val="00BF5C03"/>
    <w:rsid w:val="00C02C31"/>
    <w:rsid w:val="00C03910"/>
    <w:rsid w:val="00C137A8"/>
    <w:rsid w:val="00C337E4"/>
    <w:rsid w:val="00C3626A"/>
    <w:rsid w:val="00C77434"/>
    <w:rsid w:val="00C77CBA"/>
    <w:rsid w:val="00CA1001"/>
    <w:rsid w:val="00CA56FB"/>
    <w:rsid w:val="00CC06F5"/>
    <w:rsid w:val="00CD7F0A"/>
    <w:rsid w:val="00CE2CD3"/>
    <w:rsid w:val="00CE4059"/>
    <w:rsid w:val="00CF36D6"/>
    <w:rsid w:val="00CF51D4"/>
    <w:rsid w:val="00CF5671"/>
    <w:rsid w:val="00D136C6"/>
    <w:rsid w:val="00D14A68"/>
    <w:rsid w:val="00D214A2"/>
    <w:rsid w:val="00D22DB0"/>
    <w:rsid w:val="00D23604"/>
    <w:rsid w:val="00D32630"/>
    <w:rsid w:val="00D45328"/>
    <w:rsid w:val="00D71D52"/>
    <w:rsid w:val="00D758F0"/>
    <w:rsid w:val="00D8582E"/>
    <w:rsid w:val="00D9524B"/>
    <w:rsid w:val="00DA5B2A"/>
    <w:rsid w:val="00DA7CD7"/>
    <w:rsid w:val="00DF7097"/>
    <w:rsid w:val="00DF743A"/>
    <w:rsid w:val="00E25134"/>
    <w:rsid w:val="00E3289A"/>
    <w:rsid w:val="00E54DB2"/>
    <w:rsid w:val="00E56EDE"/>
    <w:rsid w:val="00E64A7C"/>
    <w:rsid w:val="00E7048D"/>
    <w:rsid w:val="00E8211C"/>
    <w:rsid w:val="00E92062"/>
    <w:rsid w:val="00EA2935"/>
    <w:rsid w:val="00EA6E95"/>
    <w:rsid w:val="00EA7060"/>
    <w:rsid w:val="00EA7371"/>
    <w:rsid w:val="00ED049D"/>
    <w:rsid w:val="00ED50BC"/>
    <w:rsid w:val="00F529D7"/>
    <w:rsid w:val="00F553EC"/>
    <w:rsid w:val="00F62312"/>
    <w:rsid w:val="00F74051"/>
    <w:rsid w:val="00F83AB9"/>
    <w:rsid w:val="00F86BCE"/>
    <w:rsid w:val="00FA2A88"/>
    <w:rsid w:val="00FB2BC6"/>
    <w:rsid w:val="00FD15A7"/>
    <w:rsid w:val="00FD7592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D385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D3854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BD385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BD3854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BD3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8F46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46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F74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6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FB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2BC6"/>
  </w:style>
  <w:style w:type="paragraph" w:styleId="af">
    <w:name w:val="footer"/>
    <w:basedOn w:val="a"/>
    <w:link w:val="af0"/>
    <w:uiPriority w:val="99"/>
    <w:semiHidden/>
    <w:unhideWhenUsed/>
    <w:rsid w:val="00FB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B2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26</c:v>
                </c:pt>
                <c:pt idx="2">
                  <c:v>23</c:v>
                </c:pt>
                <c:pt idx="3">
                  <c:v>43</c:v>
                </c:pt>
                <c:pt idx="4">
                  <c:v>68</c:v>
                </c:pt>
                <c:pt idx="5">
                  <c:v>101</c:v>
                </c:pt>
                <c:pt idx="6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18</c:v>
                </c:pt>
                <c:pt idx="2">
                  <c:v>25</c:v>
                </c:pt>
                <c:pt idx="3">
                  <c:v>36</c:v>
                </c:pt>
                <c:pt idx="4">
                  <c:v>51</c:v>
                </c:pt>
                <c:pt idx="5">
                  <c:v>62</c:v>
                </c:pt>
                <c:pt idx="6">
                  <c:v>94</c:v>
                </c:pt>
              </c:numCache>
            </c:numRef>
          </c:val>
        </c:ser>
        <c:axId val="89945600"/>
        <c:axId val="89960448"/>
      </c:barChart>
      <c:catAx>
        <c:axId val="89945600"/>
        <c:scaling>
          <c:orientation val="minMax"/>
        </c:scaling>
        <c:axPos val="l"/>
        <c:tickLblPos val="nextTo"/>
        <c:crossAx val="89960448"/>
        <c:crosses val="autoZero"/>
        <c:auto val="1"/>
        <c:lblAlgn val="ctr"/>
        <c:lblOffset val="100"/>
      </c:catAx>
      <c:valAx>
        <c:axId val="89960448"/>
        <c:scaling>
          <c:orientation val="minMax"/>
        </c:scaling>
        <c:axPos val="b"/>
        <c:majorGridlines/>
        <c:numFmt formatCode="General" sourceLinked="1"/>
        <c:tickLblPos val="nextTo"/>
        <c:crossAx val="89945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 Благоустройство</c:v>
                </c:pt>
                <c:pt idx="1">
                  <c:v>3 Жилищное хоз-во</c:v>
                </c:pt>
                <c:pt idx="2">
                  <c:v>в т.ч. из 2 -Дороги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37</c:v>
                </c:pt>
                <c:pt idx="2">
                  <c:v>68</c:v>
                </c:pt>
                <c:pt idx="3">
                  <c:v>151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 Благоустройство</c:v>
                </c:pt>
                <c:pt idx="1">
                  <c:v>3 Жилищное хоз-во</c:v>
                </c:pt>
                <c:pt idx="2">
                  <c:v>в т.ч. из 2 -Дороги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26</c:v>
                </c:pt>
                <c:pt idx="2">
                  <c:v>10</c:v>
                </c:pt>
                <c:pt idx="3">
                  <c:v>81</c:v>
                </c:pt>
                <c:pt idx="4">
                  <c:v>103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4 Благоустройство</c:v>
                </c:pt>
                <c:pt idx="1">
                  <c:v>3 Жилищное хоз-во</c:v>
                </c:pt>
                <c:pt idx="2">
                  <c:v>в т.ч. из 2 -Дороги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98228096"/>
        <c:axId val="98186368"/>
      </c:barChart>
      <c:catAx>
        <c:axId val="98228096"/>
        <c:scaling>
          <c:orientation val="minMax"/>
        </c:scaling>
        <c:axPos val="l"/>
        <c:majorGridlines/>
        <c:tickLblPos val="nextTo"/>
        <c:crossAx val="98186368"/>
        <c:crosses val="autoZero"/>
        <c:auto val="1"/>
        <c:lblAlgn val="ctr"/>
        <c:lblOffset val="100"/>
      </c:catAx>
      <c:valAx>
        <c:axId val="98186368"/>
        <c:scaling>
          <c:orientation val="minMax"/>
        </c:scaling>
        <c:axPos val="b"/>
        <c:majorGridlines/>
        <c:numFmt formatCode="General" sourceLinked="1"/>
        <c:tickLblPos val="nextTo"/>
        <c:crossAx val="9822809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EA65-B494-45E7-8532-94D2EA82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user0178</cp:lastModifiedBy>
  <cp:revision>3</cp:revision>
  <dcterms:created xsi:type="dcterms:W3CDTF">2020-01-16T00:53:00Z</dcterms:created>
  <dcterms:modified xsi:type="dcterms:W3CDTF">2020-01-16T01:08:00Z</dcterms:modified>
</cp:coreProperties>
</file>