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 w:rsidP="00163AA6">
      <w:pPr>
        <w:spacing w:line="240" w:lineRule="auto"/>
        <w:ind w:firstLine="0"/>
        <w:jc w:val="center"/>
      </w:pPr>
    </w:p>
    <w:p w:rsidR="00BD13AE" w:rsidRDefault="00BD13AE" w:rsidP="00163AA6">
      <w:pPr>
        <w:spacing w:line="240" w:lineRule="auto"/>
        <w:ind w:firstLine="0"/>
        <w:jc w:val="center"/>
      </w:pPr>
    </w:p>
    <w:p w:rsidR="00BD13AE" w:rsidRDefault="00BD13AE" w:rsidP="00163AA6">
      <w:pPr>
        <w:spacing w:line="240" w:lineRule="auto"/>
        <w:ind w:firstLine="0"/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</w:p>
    <w:p w:rsidR="00BD13AE" w:rsidRDefault="00BD13AE" w:rsidP="00163AA6">
      <w:pPr>
        <w:pStyle w:val="1"/>
        <w:spacing w:line="240" w:lineRule="auto"/>
        <w:ind w:firstLine="0"/>
        <w:rPr>
          <w:sz w:val="24"/>
        </w:rPr>
      </w:pPr>
      <w:r>
        <w:rPr>
          <w:sz w:val="24"/>
        </w:rPr>
        <w:t>ПОСТАНОВЛЕНИЕ</w:t>
      </w:r>
    </w:p>
    <w:p w:rsidR="00BD13AE" w:rsidRDefault="00BD13AE" w:rsidP="00163AA6">
      <w:pPr>
        <w:spacing w:line="240" w:lineRule="auto"/>
        <w:ind w:firstLine="0"/>
        <w:rPr>
          <w:sz w:val="16"/>
        </w:rPr>
      </w:pPr>
    </w:p>
    <w:p w:rsidR="00BD13AE" w:rsidRDefault="00BD13AE" w:rsidP="00163AA6">
      <w:pPr>
        <w:spacing w:line="240" w:lineRule="auto"/>
        <w:ind w:firstLine="0"/>
        <w:rPr>
          <w:sz w:val="16"/>
        </w:rPr>
      </w:pPr>
    </w:p>
    <w:p w:rsidR="00BA499A" w:rsidRDefault="00BA499A" w:rsidP="00163AA6">
      <w:pPr>
        <w:spacing w:line="240" w:lineRule="auto"/>
        <w:ind w:firstLine="0"/>
        <w:rPr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BA499A" w:rsidRPr="00BA499A">
        <w:tc>
          <w:tcPr>
            <w:tcW w:w="3085" w:type="dxa"/>
          </w:tcPr>
          <w:p w:rsidR="00BA499A" w:rsidRPr="00BA499A" w:rsidRDefault="00863396" w:rsidP="00163AA6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05.11.2014</w:t>
            </w:r>
          </w:p>
        </w:tc>
        <w:tc>
          <w:tcPr>
            <w:tcW w:w="3544" w:type="dxa"/>
          </w:tcPr>
          <w:p w:rsidR="00BA499A" w:rsidRPr="00BA499A" w:rsidRDefault="00BA499A" w:rsidP="00163AA6">
            <w:pPr>
              <w:spacing w:line="240" w:lineRule="auto"/>
              <w:ind w:firstLine="0"/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spellStart"/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BA499A" w:rsidRPr="00BA499A" w:rsidRDefault="00BA499A" w:rsidP="00163AA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FC6F46">
              <w:rPr>
                <w:sz w:val="26"/>
              </w:rPr>
              <w:t xml:space="preserve">    </w:t>
            </w:r>
            <w:r w:rsidR="00863396">
              <w:rPr>
                <w:sz w:val="26"/>
              </w:rPr>
              <w:t xml:space="preserve">  </w:t>
            </w:r>
            <w:r w:rsidRPr="00BA499A">
              <w:rPr>
                <w:sz w:val="28"/>
                <w:szCs w:val="28"/>
              </w:rPr>
              <w:t>№</w:t>
            </w:r>
            <w:r w:rsidR="00BB03C3">
              <w:rPr>
                <w:sz w:val="28"/>
                <w:szCs w:val="28"/>
              </w:rPr>
              <w:t xml:space="preserve"> 923</w:t>
            </w:r>
            <w:r w:rsidRPr="00BA499A">
              <w:rPr>
                <w:sz w:val="28"/>
                <w:szCs w:val="28"/>
              </w:rPr>
              <w:t xml:space="preserve"> </w:t>
            </w:r>
          </w:p>
        </w:tc>
      </w:tr>
    </w:tbl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BD13AE">
        <w:tc>
          <w:tcPr>
            <w:tcW w:w="9853" w:type="dxa"/>
          </w:tcPr>
          <w:p w:rsidR="00863396" w:rsidRDefault="00863396" w:rsidP="00163AA6">
            <w:pPr>
              <w:suppressLineNumbers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включении в реестр граждан, имеющих двух детей,</w:t>
            </w:r>
          </w:p>
          <w:p w:rsidR="00863396" w:rsidRDefault="00863396" w:rsidP="00163AA6">
            <w:pPr>
              <w:suppressLineNumbers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 также молодых семей, имеющих право на получение</w:t>
            </w:r>
          </w:p>
          <w:p w:rsidR="00863396" w:rsidRDefault="00863396" w:rsidP="00163AA6">
            <w:pPr>
              <w:suppressLineNumbers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земельных участков в аренду для </w:t>
            </w:r>
            <w:proofErr w:type="gramStart"/>
            <w:r>
              <w:rPr>
                <w:b/>
                <w:bCs/>
                <w:sz w:val="28"/>
                <w:szCs w:val="28"/>
              </w:rPr>
              <w:t>индивидуального</w:t>
            </w:r>
            <w:proofErr w:type="gramEnd"/>
          </w:p>
          <w:p w:rsidR="00863396" w:rsidRDefault="00863396" w:rsidP="00163AA6">
            <w:pPr>
              <w:suppressLineNumbers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жилищного строительства на территории Партизанского муниципального района в соответствии с Законом</w:t>
            </w:r>
          </w:p>
          <w:p w:rsidR="00863396" w:rsidRDefault="00863396" w:rsidP="00163AA6">
            <w:pPr>
              <w:suppressLineNumbers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Приморского края от 27.09.2013 № 250-КЗ (в редакции</w:t>
            </w:r>
            <w:proofErr w:type="gramEnd"/>
          </w:p>
          <w:p w:rsidR="00863396" w:rsidRPr="00BD13AE" w:rsidRDefault="00863396" w:rsidP="00863396">
            <w:pPr>
              <w:suppressLineNumbers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постановления от 02.10.2014 № 824)</w:t>
            </w:r>
          </w:p>
        </w:tc>
      </w:tr>
    </w:tbl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BD13AE" w:rsidTr="00FC6F46">
        <w:tc>
          <w:tcPr>
            <w:tcW w:w="9498" w:type="dxa"/>
          </w:tcPr>
          <w:p w:rsidR="00BD13AE" w:rsidRPr="00BD13AE" w:rsidRDefault="00863396" w:rsidP="005C7DF3">
            <w:pPr>
              <w:suppressLineNumbers/>
              <w:tabs>
                <w:tab w:val="left" w:pos="9854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 соответствии с Порядком формирования реестра граждан, имеющих двух детей, а также молодых семей, имеющих право на получение земельных участков в аренду для индивидуального жилищного строительства на территории Партизанского муниципального района              в соответствии с Законом Приморского края от 27.09.2013 № 250-КЗ, утвержденным постановлением администрации</w:t>
            </w:r>
            <w:r w:rsidR="00052F9C">
              <w:rPr>
                <w:sz w:val="28"/>
                <w:szCs w:val="28"/>
              </w:rPr>
              <w:t xml:space="preserve"> Партизанского муниципального района от 13.12.2013 № 1205 (в редакции от 19.02.2014 </w:t>
            </w:r>
            <w:r w:rsidR="005C7DF3">
              <w:rPr>
                <w:sz w:val="28"/>
                <w:szCs w:val="28"/>
              </w:rPr>
              <w:t xml:space="preserve">                    </w:t>
            </w:r>
            <w:r w:rsidR="00052F9C">
              <w:rPr>
                <w:sz w:val="28"/>
                <w:szCs w:val="28"/>
              </w:rPr>
              <w:t>№ 140), на основании заявлений граждан, руководствуясь статьями</w:t>
            </w:r>
            <w:proofErr w:type="gramEnd"/>
            <w:r w:rsidR="00052F9C">
              <w:rPr>
                <w:sz w:val="28"/>
                <w:szCs w:val="28"/>
              </w:rPr>
              <w:t xml:space="preserve"> 28, 31 Устава Партизанского муниципального района, администрация Партизанского муниципального района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BD13AE" w:rsidTr="00FC6F46">
        <w:tc>
          <w:tcPr>
            <w:tcW w:w="9498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BA499A" w:rsidRDefault="00BD13AE" w:rsidP="00163AA6">
            <w:pPr>
              <w:tabs>
                <w:tab w:val="left" w:pos="9854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  <w:p w:rsidR="00BD13AE" w:rsidRDefault="00BD13AE" w:rsidP="00163AA6">
            <w:pPr>
              <w:suppressLineNumbers/>
              <w:tabs>
                <w:tab w:val="left" w:pos="9854"/>
              </w:tabs>
              <w:spacing w:line="240" w:lineRule="auto"/>
              <w:rPr>
                <w:sz w:val="26"/>
              </w:rPr>
            </w:pPr>
          </w:p>
        </w:tc>
      </w:tr>
      <w:tr w:rsidR="00BD13AE" w:rsidTr="00FC6F46">
        <w:tc>
          <w:tcPr>
            <w:tcW w:w="9498" w:type="dxa"/>
          </w:tcPr>
          <w:p w:rsidR="00BD13AE" w:rsidRDefault="00052F9C" w:rsidP="005C7DF3">
            <w:pPr>
              <w:tabs>
                <w:tab w:val="left" w:pos="98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Включить в реестр граждан, имеющих двух детей, а также молодых семей, имеющих право на получение земельных участков в аренду                  для индивидуального жилищного строительства на территории Партизанского муниципального района в соответствии с Законом Приморского края от 27.09.2013 № 250-КЗ:</w:t>
            </w:r>
          </w:p>
          <w:p w:rsidR="00052F9C" w:rsidRDefault="00052F9C" w:rsidP="005C7DF3">
            <w:pPr>
              <w:tabs>
                <w:tab w:val="left" w:pos="98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Стволового Андрея Владимировича и Стволовую Ирину Николаевну и присвоить им реестровый номер 50</w:t>
            </w:r>
            <w:r w:rsidR="00FC684A">
              <w:rPr>
                <w:sz w:val="28"/>
                <w:szCs w:val="28"/>
              </w:rPr>
              <w:t>.</w:t>
            </w:r>
          </w:p>
          <w:p w:rsidR="005C7DF3" w:rsidRDefault="005C7DF3" w:rsidP="005C7DF3">
            <w:pPr>
              <w:tabs>
                <w:tab w:val="left" w:pos="9854"/>
              </w:tabs>
              <w:rPr>
                <w:sz w:val="28"/>
                <w:szCs w:val="28"/>
              </w:rPr>
            </w:pPr>
          </w:p>
          <w:p w:rsidR="005C7DF3" w:rsidRPr="005C7DF3" w:rsidRDefault="005C7DF3" w:rsidP="005C7DF3">
            <w:pPr>
              <w:tabs>
                <w:tab w:val="left" w:pos="9854"/>
              </w:tabs>
              <w:jc w:val="center"/>
            </w:pPr>
            <w:r>
              <w:t>2</w:t>
            </w:r>
          </w:p>
          <w:p w:rsidR="00052F9C" w:rsidRDefault="00052F9C" w:rsidP="005C7DF3">
            <w:pPr>
              <w:tabs>
                <w:tab w:val="left" w:pos="98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Горохову Тамару Андреевну и Горохова Игоря Владимировича                   и присвоить им реестровый номер 51.</w:t>
            </w:r>
          </w:p>
          <w:p w:rsidR="00052F9C" w:rsidRDefault="00052F9C" w:rsidP="005C7DF3">
            <w:pPr>
              <w:tabs>
                <w:tab w:val="left" w:pos="98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 Гридина Яна Евгеньевича и Гридину Ольгу Анатольевну                             и присвоить им реестровый номер 52.</w:t>
            </w:r>
          </w:p>
          <w:p w:rsidR="00052F9C" w:rsidRDefault="00052F9C" w:rsidP="005C7DF3">
            <w:pPr>
              <w:tabs>
                <w:tab w:val="left" w:pos="98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 </w:t>
            </w:r>
            <w:proofErr w:type="spellStart"/>
            <w:r>
              <w:rPr>
                <w:sz w:val="28"/>
                <w:szCs w:val="28"/>
              </w:rPr>
              <w:t>Дедика</w:t>
            </w:r>
            <w:proofErr w:type="spellEnd"/>
            <w:r>
              <w:rPr>
                <w:sz w:val="28"/>
                <w:szCs w:val="28"/>
              </w:rPr>
              <w:t xml:space="preserve"> Василия Васильевича и </w:t>
            </w:r>
            <w:proofErr w:type="spellStart"/>
            <w:r>
              <w:rPr>
                <w:sz w:val="28"/>
                <w:szCs w:val="28"/>
              </w:rPr>
              <w:t>Дедик</w:t>
            </w:r>
            <w:proofErr w:type="spellEnd"/>
            <w:r>
              <w:rPr>
                <w:sz w:val="28"/>
                <w:szCs w:val="28"/>
              </w:rPr>
              <w:t xml:space="preserve"> Евгению Андреевну                           и присвоить им реестровый номер 53.</w:t>
            </w:r>
          </w:p>
          <w:p w:rsidR="00052F9C" w:rsidRDefault="00052F9C" w:rsidP="005C7DF3">
            <w:pPr>
              <w:tabs>
                <w:tab w:val="left" w:pos="98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 </w:t>
            </w:r>
            <w:proofErr w:type="spellStart"/>
            <w:r>
              <w:rPr>
                <w:sz w:val="28"/>
                <w:szCs w:val="28"/>
              </w:rPr>
              <w:t>Кондык</w:t>
            </w:r>
            <w:proofErr w:type="spellEnd"/>
            <w:r>
              <w:rPr>
                <w:sz w:val="28"/>
                <w:szCs w:val="28"/>
              </w:rPr>
              <w:t xml:space="preserve"> Татьяну Алексеевну и </w:t>
            </w:r>
            <w:proofErr w:type="spellStart"/>
            <w:r>
              <w:rPr>
                <w:sz w:val="28"/>
                <w:szCs w:val="28"/>
              </w:rPr>
              <w:t>Кондыка</w:t>
            </w:r>
            <w:proofErr w:type="spellEnd"/>
            <w:r>
              <w:rPr>
                <w:sz w:val="28"/>
                <w:szCs w:val="28"/>
              </w:rPr>
              <w:t xml:space="preserve"> Александра Ивановича                  и присвоить им реестровый номер 54</w:t>
            </w:r>
            <w:r w:rsidR="00FC684A">
              <w:rPr>
                <w:sz w:val="28"/>
                <w:szCs w:val="28"/>
              </w:rPr>
              <w:t>.</w:t>
            </w:r>
          </w:p>
          <w:p w:rsidR="00052F9C" w:rsidRDefault="00052F9C" w:rsidP="005C7DF3">
            <w:pPr>
              <w:tabs>
                <w:tab w:val="left" w:pos="98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 Тараненко Виктора Викторовича и Тараненко Екатерину Сергеевну и присвоить им реестровый номер 55</w:t>
            </w:r>
            <w:r w:rsidR="00FC684A">
              <w:rPr>
                <w:sz w:val="28"/>
                <w:szCs w:val="28"/>
              </w:rPr>
              <w:t>.</w:t>
            </w:r>
          </w:p>
          <w:p w:rsidR="00052F9C" w:rsidRDefault="00052F9C" w:rsidP="005C7DF3">
            <w:pPr>
              <w:tabs>
                <w:tab w:val="left" w:pos="98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640D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7. </w:t>
            </w:r>
            <w:proofErr w:type="spellStart"/>
            <w:r>
              <w:rPr>
                <w:sz w:val="28"/>
                <w:szCs w:val="28"/>
              </w:rPr>
              <w:t>Искуменко</w:t>
            </w:r>
            <w:proofErr w:type="spellEnd"/>
            <w:r>
              <w:rPr>
                <w:sz w:val="28"/>
                <w:szCs w:val="28"/>
              </w:rPr>
              <w:t xml:space="preserve"> Надежду Николаевну и присвоить ей реестровый   номер 56</w:t>
            </w:r>
            <w:r w:rsidR="00FC684A">
              <w:rPr>
                <w:sz w:val="28"/>
                <w:szCs w:val="28"/>
              </w:rPr>
              <w:t>.</w:t>
            </w:r>
          </w:p>
          <w:p w:rsidR="00052F9C" w:rsidRDefault="00052F9C" w:rsidP="005C7DF3">
            <w:pPr>
              <w:tabs>
                <w:tab w:val="left" w:pos="98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 Васину Полину Николаевну и присвоить ей реестровый номер 57.</w:t>
            </w:r>
          </w:p>
          <w:p w:rsidR="005C7DF3" w:rsidRDefault="005C7DF3" w:rsidP="005C7DF3">
            <w:pPr>
              <w:tabs>
                <w:tab w:val="left" w:pos="98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Общему отделу администрации Партизанского муниципального района направить настоящее постановление для опубликования в газете «Золотая Долина» и размещения на официальном сайте администрации Партизанского муниципального района в информационно-телекоммуникационной сети «Интернет» в тематической рубрике «Муниципальные правовые акты» (далее - сайт)</w:t>
            </w:r>
          </w:p>
          <w:p w:rsidR="00052F9C" w:rsidRPr="00BD13AE" w:rsidRDefault="005C7DF3" w:rsidP="005C7DF3">
            <w:pPr>
              <w:tabs>
                <w:tab w:val="left" w:pos="98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Управлению по распоряжению муниципальной собственностью администрации Партизанского муниципального района (Рощенков) </w:t>
            </w:r>
            <w:proofErr w:type="gramStart"/>
            <w:r>
              <w:rPr>
                <w:sz w:val="28"/>
                <w:szCs w:val="28"/>
              </w:rPr>
              <w:t>разместить информацию</w:t>
            </w:r>
            <w:proofErr w:type="gramEnd"/>
            <w:r>
              <w:rPr>
                <w:sz w:val="28"/>
                <w:szCs w:val="28"/>
              </w:rPr>
              <w:t xml:space="preserve"> из Реестра в новой редакции на сайте                           в тематической рубрике «Общество и информация» (</w:t>
            </w:r>
            <w:proofErr w:type="spellStart"/>
            <w:r>
              <w:rPr>
                <w:sz w:val="28"/>
                <w:szCs w:val="28"/>
              </w:rPr>
              <w:t>подрубрика</w:t>
            </w:r>
            <w:proofErr w:type="spellEnd"/>
            <w:r>
              <w:rPr>
                <w:sz w:val="28"/>
                <w:szCs w:val="28"/>
              </w:rPr>
              <w:t xml:space="preserve"> «Молодым семьям и семьям, имеющим двух детей»).  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 w:rsidP="00163AA6">
      <w:pPr>
        <w:suppressLineNumbers/>
        <w:spacing w:line="240" w:lineRule="auto"/>
        <w:ind w:firstLine="0"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 w:rsidP="00163AA6">
      <w:pPr>
        <w:spacing w:line="240" w:lineRule="auto"/>
        <w:ind w:firstLine="0"/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p w:rsidR="00FC684A" w:rsidRDefault="00FC684A" w:rsidP="00163AA6">
      <w:pPr>
        <w:spacing w:line="240" w:lineRule="auto"/>
        <w:ind w:firstLine="0"/>
        <w:rPr>
          <w:sz w:val="28"/>
          <w:szCs w:val="28"/>
        </w:rPr>
      </w:pPr>
    </w:p>
    <w:p w:rsidR="00FC684A" w:rsidRDefault="00FC684A" w:rsidP="00163AA6">
      <w:pPr>
        <w:spacing w:line="240" w:lineRule="auto"/>
        <w:ind w:firstLine="0"/>
        <w:rPr>
          <w:sz w:val="28"/>
          <w:szCs w:val="28"/>
        </w:rPr>
      </w:pPr>
    </w:p>
    <w:p w:rsidR="00FC684A" w:rsidRDefault="00FC684A" w:rsidP="00163AA6">
      <w:pPr>
        <w:spacing w:line="240" w:lineRule="auto"/>
        <w:ind w:firstLine="0"/>
        <w:rPr>
          <w:sz w:val="28"/>
          <w:szCs w:val="28"/>
        </w:rPr>
      </w:pPr>
    </w:p>
    <w:p w:rsidR="00FC684A" w:rsidRDefault="00FC684A" w:rsidP="00163AA6">
      <w:pPr>
        <w:spacing w:line="240" w:lineRule="auto"/>
        <w:ind w:firstLine="0"/>
        <w:rPr>
          <w:sz w:val="28"/>
          <w:szCs w:val="28"/>
        </w:rPr>
      </w:pPr>
    </w:p>
    <w:p w:rsidR="00FC684A" w:rsidRDefault="00FC684A" w:rsidP="00163AA6">
      <w:pPr>
        <w:spacing w:line="240" w:lineRule="auto"/>
        <w:ind w:firstLine="0"/>
        <w:rPr>
          <w:sz w:val="28"/>
          <w:szCs w:val="28"/>
        </w:rPr>
      </w:pPr>
    </w:p>
    <w:p w:rsidR="00FC684A" w:rsidRDefault="00FC684A" w:rsidP="00163AA6">
      <w:pPr>
        <w:spacing w:line="240" w:lineRule="auto"/>
        <w:ind w:firstLine="0"/>
        <w:rPr>
          <w:sz w:val="28"/>
          <w:szCs w:val="28"/>
        </w:rPr>
      </w:pPr>
    </w:p>
    <w:p w:rsidR="00FC684A" w:rsidRDefault="00FC684A" w:rsidP="00163AA6">
      <w:pPr>
        <w:spacing w:line="240" w:lineRule="auto"/>
        <w:ind w:firstLine="0"/>
        <w:rPr>
          <w:sz w:val="28"/>
          <w:szCs w:val="28"/>
        </w:rPr>
      </w:pPr>
    </w:p>
    <w:p w:rsidR="00FC684A" w:rsidRPr="00BD13AE" w:rsidRDefault="00FC684A" w:rsidP="00163AA6">
      <w:pPr>
        <w:spacing w:line="240" w:lineRule="auto"/>
        <w:ind w:firstLine="0"/>
        <w:rPr>
          <w:sz w:val="28"/>
          <w:szCs w:val="28"/>
        </w:rPr>
      </w:pPr>
    </w:p>
    <w:sectPr w:rsidR="00FC684A" w:rsidRPr="00BD13AE" w:rsidSect="00FC6F4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863396"/>
    <w:rsid w:val="00052F9C"/>
    <w:rsid w:val="0008329A"/>
    <w:rsid w:val="00135C7A"/>
    <w:rsid w:val="00163AA6"/>
    <w:rsid w:val="00286D26"/>
    <w:rsid w:val="002B4A3C"/>
    <w:rsid w:val="003848D7"/>
    <w:rsid w:val="003D5C67"/>
    <w:rsid w:val="00513E56"/>
    <w:rsid w:val="00582CC5"/>
    <w:rsid w:val="005C7DF3"/>
    <w:rsid w:val="00612961"/>
    <w:rsid w:val="00641FCE"/>
    <w:rsid w:val="006655D8"/>
    <w:rsid w:val="00703AAA"/>
    <w:rsid w:val="007640DE"/>
    <w:rsid w:val="007B39A9"/>
    <w:rsid w:val="007D1462"/>
    <w:rsid w:val="0080450F"/>
    <w:rsid w:val="00863396"/>
    <w:rsid w:val="008652E4"/>
    <w:rsid w:val="008B32AE"/>
    <w:rsid w:val="00980EAF"/>
    <w:rsid w:val="0098135E"/>
    <w:rsid w:val="00A96705"/>
    <w:rsid w:val="00B648D7"/>
    <w:rsid w:val="00B72CC8"/>
    <w:rsid w:val="00BA499A"/>
    <w:rsid w:val="00BB03C3"/>
    <w:rsid w:val="00BC030C"/>
    <w:rsid w:val="00BD13AE"/>
    <w:rsid w:val="00CB5BCF"/>
    <w:rsid w:val="00CF3965"/>
    <w:rsid w:val="00D112EA"/>
    <w:rsid w:val="00D45F7E"/>
    <w:rsid w:val="00E71F9A"/>
    <w:rsid w:val="00E9333F"/>
    <w:rsid w:val="00F0636F"/>
    <w:rsid w:val="00F2491E"/>
    <w:rsid w:val="00FC3FCD"/>
    <w:rsid w:val="00FC684A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50F"/>
    <w:rPr>
      <w:sz w:val="24"/>
      <w:szCs w:val="24"/>
    </w:rPr>
  </w:style>
  <w:style w:type="paragraph" w:styleId="1">
    <w:name w:val="heading 1"/>
    <w:basedOn w:val="a"/>
    <w:next w:val="a"/>
    <w:qFormat/>
    <w:rsid w:val="0080450F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648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64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72;&#1073;&#1083;&#1086;&#1085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постановления.dotx</Template>
  <TotalTime>89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user05-053</cp:lastModifiedBy>
  <cp:revision>8</cp:revision>
  <cp:lastPrinted>2014-11-10T01:21:00Z</cp:lastPrinted>
  <dcterms:created xsi:type="dcterms:W3CDTF">2014-11-09T08:57:00Z</dcterms:created>
  <dcterms:modified xsi:type="dcterms:W3CDTF">2014-11-11T02:46:00Z</dcterms:modified>
</cp:coreProperties>
</file>