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F2526C" w:rsidRDefault="00F2526C">
      <w:pPr>
        <w:pStyle w:val="1"/>
        <w:spacing w:line="240" w:lineRule="auto"/>
        <w:rPr>
          <w:sz w:val="24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002EF8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002EF8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002EF8">
              <w:rPr>
                <w:sz w:val="28"/>
                <w:szCs w:val="28"/>
              </w:rPr>
              <w:t>786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002EF8" w:rsidRDefault="00002EF8" w:rsidP="00002EF8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4175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color w:val="000000"/>
                <w:sz w:val="28"/>
                <w:szCs w:val="28"/>
              </w:rPr>
              <w:t xml:space="preserve">в Приложение № 2 к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002EF8" w:rsidRDefault="00002EF8" w:rsidP="00002EF8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hyperlink r:id="rId4" w:history="1">
              <w:r w:rsidRPr="004175ED">
                <w:rPr>
                  <w:b/>
                  <w:color w:val="000000"/>
                  <w:sz w:val="28"/>
                  <w:szCs w:val="28"/>
                </w:rPr>
                <w:t>программ</w:t>
              </w:r>
              <w:r>
                <w:rPr>
                  <w:b/>
                  <w:color w:val="000000"/>
                  <w:sz w:val="28"/>
                  <w:szCs w:val="28"/>
                </w:rPr>
                <w:t>е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«Развитие малого и среднего предпринимательства</w:t>
            </w:r>
          </w:p>
          <w:p w:rsidR="00002EF8" w:rsidRDefault="00002EF8" w:rsidP="00002EF8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4175ED">
              <w:rPr>
                <w:b/>
                <w:color w:val="000000"/>
                <w:sz w:val="28"/>
                <w:szCs w:val="28"/>
              </w:rPr>
              <w:t>в Партизанском муниципальном районе» на 2012-2014 годы, утвержденн</w:t>
            </w:r>
            <w:r>
              <w:rPr>
                <w:b/>
                <w:color w:val="000000"/>
                <w:sz w:val="28"/>
                <w:szCs w:val="28"/>
              </w:rPr>
              <w:t xml:space="preserve">ой </w:t>
            </w:r>
            <w:r w:rsidRPr="004175ED">
              <w:rPr>
                <w:b/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Pr="004175ED">
              <w:rPr>
                <w:b/>
                <w:color w:val="000000"/>
                <w:sz w:val="28"/>
                <w:szCs w:val="28"/>
              </w:rPr>
              <w:t>Партизанс</w:t>
            </w:r>
            <w:r>
              <w:rPr>
                <w:b/>
                <w:color w:val="000000"/>
                <w:sz w:val="28"/>
                <w:szCs w:val="28"/>
              </w:rPr>
              <w:t>кого</w:t>
            </w:r>
            <w:proofErr w:type="gramEnd"/>
          </w:p>
          <w:p w:rsidR="00002EF8" w:rsidRDefault="00002EF8" w:rsidP="00002EF8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175ED">
              <w:rPr>
                <w:b/>
                <w:color w:val="000000"/>
                <w:sz w:val="28"/>
                <w:szCs w:val="28"/>
              </w:rPr>
              <w:t>муни</w:t>
            </w:r>
            <w:r>
              <w:rPr>
                <w:b/>
                <w:color w:val="000000"/>
                <w:sz w:val="28"/>
                <w:szCs w:val="28"/>
              </w:rPr>
              <w:t xml:space="preserve">ципального района от 26.12.2011 </w:t>
            </w:r>
            <w:r w:rsidRPr="004175ED">
              <w:rPr>
                <w:b/>
                <w:color w:val="000000"/>
                <w:sz w:val="28"/>
                <w:szCs w:val="28"/>
              </w:rPr>
              <w:t>№ 790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F6E55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>в редакции</w:t>
            </w:r>
            <w:proofErr w:type="gramEnd"/>
          </w:p>
          <w:p w:rsidR="00BD13AE" w:rsidRPr="00BD13AE" w:rsidRDefault="00002EF8" w:rsidP="00002EF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постановления от 05.09.2014 № 745</w:t>
            </w:r>
            <w:r w:rsidRPr="00AF6E55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002EF8" w:rsidP="00002EF8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5" w:history="1">
              <w:r w:rsidRPr="007A2335">
                <w:rPr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 Партизанского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муниципального района Приморского края, администрация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     </w:t>
            </w:r>
            <w:r w:rsidRPr="007A2335">
              <w:rPr>
                <w:color w:val="000000"/>
                <w:spacing w:val="-4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002EF8" w:rsidRDefault="00002EF8" w:rsidP="00002EF8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60944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Внести в Приложение № 2 к </w:t>
            </w:r>
            <w:r w:rsidRPr="00460944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60944">
              <w:rPr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460944">
                <w:rPr>
                  <w:color w:val="000000"/>
                  <w:sz w:val="28"/>
                  <w:szCs w:val="28"/>
                </w:rPr>
                <w:t>программ</w:t>
              </w:r>
              <w:r>
                <w:rPr>
                  <w:color w:val="000000"/>
                  <w:sz w:val="28"/>
                  <w:szCs w:val="28"/>
                </w:rPr>
                <w:t>е</w:t>
              </w:r>
            </w:hyperlink>
            <w:r>
              <w:rPr>
                <w:color w:val="000000"/>
                <w:sz w:val="28"/>
                <w:szCs w:val="28"/>
              </w:rPr>
              <w:t xml:space="preserve"> «</w:t>
            </w:r>
            <w:r w:rsidRPr="00460944">
              <w:rPr>
                <w:color w:val="000000"/>
                <w:sz w:val="28"/>
                <w:szCs w:val="28"/>
              </w:rPr>
              <w:t xml:space="preserve">Развитие малого и среднего предпринимательства в Партизанском </w:t>
            </w:r>
            <w:r>
              <w:rPr>
                <w:color w:val="000000"/>
                <w:sz w:val="28"/>
                <w:szCs w:val="28"/>
              </w:rPr>
              <w:t xml:space="preserve">муниципальном районе» на 2012- </w:t>
            </w:r>
            <w:r w:rsidRPr="00460944">
              <w:rPr>
                <w:color w:val="000000"/>
                <w:sz w:val="28"/>
                <w:szCs w:val="28"/>
              </w:rPr>
              <w:t>2014 го</w:t>
            </w:r>
            <w:r>
              <w:rPr>
                <w:color w:val="000000"/>
                <w:sz w:val="28"/>
                <w:szCs w:val="28"/>
              </w:rPr>
              <w:t xml:space="preserve">ды, утвержденной постановлением администрации </w:t>
            </w:r>
            <w:r w:rsidRPr="007041B5">
              <w:rPr>
                <w:color w:val="000000"/>
                <w:sz w:val="28"/>
                <w:szCs w:val="28"/>
              </w:rPr>
              <w:t>Партизанского муни</w:t>
            </w:r>
            <w:r>
              <w:rPr>
                <w:color w:val="000000"/>
                <w:sz w:val="28"/>
                <w:szCs w:val="28"/>
              </w:rPr>
              <w:t>ципального района от 26.12.</w:t>
            </w:r>
            <w:r w:rsidRPr="007041B5">
              <w:rPr>
                <w:color w:val="000000"/>
                <w:sz w:val="28"/>
                <w:szCs w:val="28"/>
              </w:rPr>
              <w:t>2011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41B5">
              <w:rPr>
                <w:color w:val="000000"/>
                <w:sz w:val="28"/>
                <w:szCs w:val="28"/>
              </w:rPr>
              <w:t>№ 790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6AF2">
              <w:rPr>
                <w:color w:val="000000"/>
                <w:sz w:val="28"/>
                <w:szCs w:val="28"/>
              </w:rPr>
              <w:t xml:space="preserve">(в редакции </w:t>
            </w:r>
            <w:r>
              <w:rPr>
                <w:color w:val="000000"/>
                <w:sz w:val="28"/>
                <w:szCs w:val="28"/>
              </w:rPr>
              <w:t xml:space="preserve">постановления </w:t>
            </w:r>
            <w:r w:rsidRPr="00886AF2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886AF2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86AF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886AF2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745</w:t>
            </w:r>
            <w:r w:rsidRPr="00886AF2">
              <w:rPr>
                <w:color w:val="000000"/>
                <w:sz w:val="28"/>
                <w:szCs w:val="28"/>
              </w:rPr>
              <w:t>)</w:t>
            </w:r>
            <w:r w:rsidRPr="007041B5">
              <w:rPr>
                <w:color w:val="000000"/>
                <w:sz w:val="28"/>
                <w:szCs w:val="28"/>
              </w:rPr>
              <w:t>, следующие изменения:</w:t>
            </w:r>
          </w:p>
          <w:p w:rsidR="00002EF8" w:rsidRDefault="00002EF8" w:rsidP="00002EF8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В абзаце седьмом пункта 5.3 слова «составляет 1000,0 тыс. руб.» </w:t>
            </w:r>
            <w:proofErr w:type="gramStart"/>
            <w:r>
              <w:rPr>
                <w:color w:val="000000"/>
                <w:sz w:val="28"/>
                <w:szCs w:val="28"/>
              </w:rPr>
              <w:t>заменить на слова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«составляет 1200,0 тыс. руб.».</w:t>
            </w:r>
          </w:p>
          <w:p w:rsidR="00002EF8" w:rsidRDefault="00002EF8" w:rsidP="00002EF8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041B5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041B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 абзаце первом пункта 6 исключить слова «в период                       с 1 по 10 число текущего месяца».</w:t>
            </w:r>
          </w:p>
          <w:p w:rsidR="00002EF8" w:rsidRPr="00487A74" w:rsidRDefault="00002EF8" w:rsidP="00002EF8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F61E1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F61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пункте 6.4 исключить второй абзац.</w:t>
            </w:r>
          </w:p>
          <w:p w:rsidR="00002EF8" w:rsidRPr="00AB7208" w:rsidRDefault="00002EF8" w:rsidP="00002EF8">
            <w:pPr>
              <w:pStyle w:val="a4"/>
              <w:tabs>
                <w:tab w:val="left" w:pos="-108"/>
              </w:tabs>
              <w:spacing w:line="312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B7208">
              <w:rPr>
                <w:sz w:val="28"/>
                <w:szCs w:val="28"/>
              </w:rPr>
              <w:t xml:space="preserve">Общему отделу администрации Партизанского </w:t>
            </w:r>
            <w:r w:rsidRPr="004D2C37">
              <w:rPr>
                <w:spacing w:val="-4"/>
                <w:sz w:val="28"/>
                <w:szCs w:val="28"/>
              </w:rPr>
              <w:t>муниципального района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(Кожухарова) </w:t>
            </w:r>
            <w:r w:rsidRPr="004D2C37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4D2C37">
              <w:rPr>
                <w:spacing w:val="-4"/>
                <w:sz w:val="28"/>
                <w:szCs w:val="28"/>
              </w:rPr>
              <w:t>разместить</w:t>
            </w:r>
            <w:proofErr w:type="gramEnd"/>
            <w:r w:rsidRPr="004D2C37">
              <w:rPr>
                <w:spacing w:val="-4"/>
                <w:sz w:val="28"/>
                <w:szCs w:val="28"/>
              </w:rPr>
              <w:t xml:space="preserve"> настоящее постановление на официальном</w:t>
            </w:r>
            <w:r w:rsidRPr="00AB7208">
              <w:rPr>
                <w:sz w:val="28"/>
                <w:szCs w:val="28"/>
              </w:rPr>
              <w:t xml:space="preserve"> сайте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B7208">
              <w:rPr>
                <w:sz w:val="28"/>
                <w:szCs w:val="28"/>
              </w:rPr>
              <w:t xml:space="preserve">в информационно-телекоммуникационной сети «Интернет» (далее - сайт) </w:t>
            </w:r>
            <w:r>
              <w:rPr>
                <w:sz w:val="28"/>
                <w:szCs w:val="28"/>
              </w:rPr>
              <w:t xml:space="preserve">             </w:t>
            </w:r>
            <w:r w:rsidRPr="00AB7208">
              <w:rPr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002EF8" w:rsidRDefault="00002EF8" w:rsidP="00002EF8">
            <w:pPr>
              <w:pStyle w:val="a4"/>
              <w:tabs>
                <w:tab w:val="left" w:pos="1452"/>
              </w:tabs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002EF8" w:rsidRPr="00002EF8" w:rsidRDefault="00002EF8" w:rsidP="00002EF8">
            <w:pPr>
              <w:pStyle w:val="a4"/>
              <w:tabs>
                <w:tab w:val="left" w:pos="1452"/>
              </w:tabs>
              <w:spacing w:line="312" w:lineRule="auto"/>
              <w:ind w:left="0" w:firstLine="709"/>
              <w:jc w:val="center"/>
            </w:pPr>
            <w:r>
              <w:t>2</w:t>
            </w:r>
          </w:p>
          <w:p w:rsidR="00002EF8" w:rsidRDefault="00002EF8" w:rsidP="00002EF8">
            <w:pPr>
              <w:pStyle w:val="a4"/>
              <w:tabs>
                <w:tab w:val="left" w:pos="1452"/>
              </w:tabs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Управлению экономики администрации Партизанского муниципального района (Цицилина) привести вышеназванную программу                                 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BD13AE" w:rsidRPr="00BD13AE" w:rsidRDefault="00002EF8" w:rsidP="00002EF8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</w:t>
            </w:r>
            <w:r>
              <w:rPr>
                <w:sz w:val="28"/>
                <w:szCs w:val="28"/>
              </w:rPr>
              <w:t xml:space="preserve"> настоящего постановления возложить                                  на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Биктудина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D222C3">
        <w:rPr>
          <w:sz w:val="28"/>
          <w:szCs w:val="28"/>
        </w:rPr>
        <w:t xml:space="preserve">       </w:t>
      </w:r>
      <w:r w:rsidR="00D222C3">
        <w:rPr>
          <w:sz w:val="28"/>
          <w:szCs w:val="28"/>
        </w:rPr>
        <w:tab/>
      </w:r>
      <w:r w:rsidR="00D222C3">
        <w:rPr>
          <w:sz w:val="28"/>
          <w:szCs w:val="28"/>
        </w:rPr>
        <w:tab/>
        <w:t xml:space="preserve">   </w:t>
      </w:r>
      <w:r w:rsidR="00F2526C">
        <w:rPr>
          <w:sz w:val="28"/>
          <w:szCs w:val="28"/>
        </w:rPr>
        <w:tab/>
      </w:r>
      <w:r w:rsidR="00F2526C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D222C3" w:rsidRDefault="00D222C3">
      <w:pPr>
        <w:rPr>
          <w:sz w:val="28"/>
          <w:szCs w:val="28"/>
        </w:rPr>
      </w:pPr>
    </w:p>
    <w:sectPr w:rsidR="00D222C3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02EF8"/>
    <w:rsid w:val="00002EF8"/>
    <w:rsid w:val="0008329A"/>
    <w:rsid w:val="00286D26"/>
    <w:rsid w:val="002B4A3C"/>
    <w:rsid w:val="00612961"/>
    <w:rsid w:val="0062419A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51E4D"/>
    <w:rsid w:val="00CF3965"/>
    <w:rsid w:val="00D222C3"/>
    <w:rsid w:val="00D45F7E"/>
    <w:rsid w:val="00E9333F"/>
    <w:rsid w:val="00F0636F"/>
    <w:rsid w:val="00F2526C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19A"/>
    <w:rPr>
      <w:sz w:val="24"/>
      <w:szCs w:val="24"/>
    </w:rPr>
  </w:style>
  <w:style w:type="paragraph" w:styleId="1">
    <w:name w:val="heading 1"/>
    <w:basedOn w:val="a"/>
    <w:next w:val="a"/>
    <w:qFormat/>
    <w:rsid w:val="0062419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EF8"/>
    <w:pPr>
      <w:ind w:left="720"/>
      <w:contextualSpacing/>
    </w:pPr>
  </w:style>
  <w:style w:type="paragraph" w:styleId="a5">
    <w:name w:val="Balloon Text"/>
    <w:basedOn w:val="a"/>
    <w:link w:val="a6"/>
    <w:rsid w:val="00D22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2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20;n=45908;fld=134;dst=100010" TargetMode="External"/><Relationship Id="rId5" Type="http://schemas.openxmlformats.org/officeDocument/2006/relationships/hyperlink" Target="consultantplus://offline/main?base=RLAW020;n=46555;fld=134" TargetMode="External"/><Relationship Id="rId4" Type="http://schemas.openxmlformats.org/officeDocument/2006/relationships/hyperlink" Target="consultantplus://offline/main?base=RLAW020;n=45908;fld=134;dst=100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2014-09-23T02:14:00Z</cp:lastPrinted>
  <dcterms:created xsi:type="dcterms:W3CDTF">2014-09-23T02:04:00Z</dcterms:created>
  <dcterms:modified xsi:type="dcterms:W3CDTF">2014-09-23T02:15:00Z</dcterms:modified>
</cp:coreProperties>
</file>