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C1" w:rsidRPr="007D493B" w:rsidRDefault="001D34C1" w:rsidP="007D493B">
      <w:pPr>
        <w:spacing w:line="240" w:lineRule="auto"/>
        <w:ind w:firstLine="709"/>
        <w:jc w:val="center"/>
        <w:rPr>
          <w:b/>
        </w:rPr>
      </w:pPr>
      <w:r w:rsidRPr="007D493B">
        <w:rPr>
          <w:b/>
        </w:rPr>
        <w:t>Развитие проектного мышления</w:t>
      </w:r>
    </w:p>
    <w:p w:rsidR="001D34C1" w:rsidRDefault="001D34C1" w:rsidP="007D493B">
      <w:pPr>
        <w:spacing w:line="240" w:lineRule="auto"/>
        <w:ind w:firstLine="709"/>
        <w:jc w:val="both"/>
      </w:pPr>
      <w:r>
        <w:t xml:space="preserve">4 марта состоялся 1 этап Краевого чемпионата по решению социальных кейсов. </w:t>
      </w:r>
    </w:p>
    <w:p w:rsidR="001D34C1" w:rsidRDefault="001D34C1" w:rsidP="007D493B">
      <w:pPr>
        <w:spacing w:line="240" w:lineRule="auto"/>
        <w:ind w:firstLine="709"/>
        <w:jc w:val="both"/>
      </w:pPr>
      <w:r>
        <w:t xml:space="preserve">Партизанский район второй раз принимает участие в таком мероприятии. </w:t>
      </w:r>
    </w:p>
    <w:p w:rsidR="001D34C1" w:rsidRDefault="001D34C1" w:rsidP="007D493B">
      <w:pPr>
        <w:spacing w:line="240" w:lineRule="auto"/>
        <w:ind w:firstLine="709"/>
        <w:jc w:val="both"/>
      </w:pPr>
      <w:r>
        <w:t>Организаторами Чемпионата являются Приморская краевая организация Российского Союза Молодежи и АНО «Агентство по развитию человеческого капитала на Дальнем Востоке и в Арктике» при поддержке департамента внутренней политики Приморского края и департамента по делам молодежи Приморского края.</w:t>
      </w:r>
    </w:p>
    <w:p w:rsidR="001D34C1" w:rsidRDefault="001D34C1" w:rsidP="007D493B">
      <w:pPr>
        <w:spacing w:line="240" w:lineRule="auto"/>
        <w:ind w:firstLine="709"/>
        <w:jc w:val="both"/>
      </w:pPr>
      <w:r>
        <w:t xml:space="preserve">В рамках Чемпионата проектным группам школьников, студентов колледжей и вузов необходимо будет предложить свои решения кейсов, в основу которых лягут реально существующие проблемы социального, экологического и управленческого характера. </w:t>
      </w:r>
    </w:p>
    <w:p w:rsidR="001D34C1" w:rsidRDefault="001D34C1" w:rsidP="007D493B">
      <w:pPr>
        <w:spacing w:line="240" w:lineRule="auto"/>
        <w:ind w:firstLine="709"/>
        <w:jc w:val="both"/>
      </w:pPr>
      <w:r>
        <w:t>Целью чемпионата является распространение культуры проектной деятельности среди молодёжи. А также вовлечение молодёжи в решение проблем социально-экономического развития края и района.</w:t>
      </w:r>
    </w:p>
    <w:p w:rsidR="001D34C1" w:rsidRDefault="001D34C1" w:rsidP="007D493B">
      <w:pPr>
        <w:spacing w:line="240" w:lineRule="auto"/>
        <w:ind w:firstLine="709"/>
        <w:jc w:val="both"/>
      </w:pPr>
      <w:r>
        <w:t>Участникам предстояло разработать проект по повышению привлекательности Приморского края для местного населения.</w:t>
      </w:r>
    </w:p>
    <w:p w:rsidR="001D34C1" w:rsidRDefault="001D34C1" w:rsidP="007D493B">
      <w:pPr>
        <w:spacing w:line="240" w:lineRule="auto"/>
        <w:ind w:firstLine="709"/>
        <w:jc w:val="both"/>
      </w:pPr>
      <w:r>
        <w:t xml:space="preserve">Ребята предлагали разные идеи. </w:t>
      </w:r>
    </w:p>
    <w:p w:rsidR="008C16BE" w:rsidRDefault="001D34C1" w:rsidP="007D493B">
      <w:pPr>
        <w:spacing w:line="240" w:lineRule="auto"/>
        <w:ind w:firstLine="709"/>
        <w:jc w:val="both"/>
      </w:pPr>
      <w:r>
        <w:t>Благодарим участников, желаем удачи и ждём на 2 туре.</w:t>
      </w:r>
    </w:p>
    <w:p w:rsidR="001D34C1" w:rsidRDefault="001D34C1" w:rsidP="001D34C1">
      <w:r>
        <w:rPr>
          <w:noProof/>
          <w:lang w:eastAsia="ru-RU"/>
        </w:rPr>
        <w:drawing>
          <wp:inline distT="0" distB="0" distL="0" distR="0">
            <wp:extent cx="5800725" cy="3213100"/>
            <wp:effectExtent l="19050" t="0" r="9525" b="0"/>
            <wp:docPr id="1" name="Рисунок 1" descr="C:\Users\user740\Desktop\WhatsApp Image 2021-02-12 at 14.55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40\Desktop\WhatsApp Image 2021-02-12 at 14.55.4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352" b="45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4C1" w:rsidRDefault="001D34C1" w:rsidP="001D34C1"/>
    <w:p w:rsidR="001D34C1" w:rsidRDefault="001D34C1" w:rsidP="001D34C1">
      <w:r>
        <w:rPr>
          <w:noProof/>
          <w:lang w:eastAsia="ru-RU"/>
        </w:rPr>
        <w:lastRenderedPageBreak/>
        <w:drawing>
          <wp:inline distT="0" distB="0" distL="0" distR="0">
            <wp:extent cx="4800600" cy="3365500"/>
            <wp:effectExtent l="19050" t="0" r="0" b="0"/>
            <wp:docPr id="3" name="Рисунок 3" descr="C:\Users\user740\Desktop\WhatsApp Image 2021-02-12 at 14.55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740\Desktop\WhatsApp Image 2021-02-12 at 14.55.4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9188" b="43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4C1" w:rsidRDefault="001D34C1" w:rsidP="001D34C1"/>
    <w:p w:rsidR="001D34C1" w:rsidRDefault="001D34C1" w:rsidP="001D34C1">
      <w:r>
        <w:rPr>
          <w:noProof/>
          <w:lang w:eastAsia="ru-RU"/>
        </w:rPr>
        <w:drawing>
          <wp:inline distT="0" distB="0" distL="0" distR="0">
            <wp:extent cx="4910677" cy="3190875"/>
            <wp:effectExtent l="19050" t="0" r="4223" b="0"/>
            <wp:docPr id="2" name="Рисунок 2" descr="C:\Users\user740\Desktop\WhatsApp Image 2021-02-12 at 14.55.4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740\Desktop\WhatsApp Image 2021-02-12 at 14.55.45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7334" b="46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77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34C1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4C1"/>
    <w:rsid w:val="001D34C1"/>
    <w:rsid w:val="001E737B"/>
    <w:rsid w:val="00291E46"/>
    <w:rsid w:val="007D493B"/>
    <w:rsid w:val="008C16BE"/>
    <w:rsid w:val="00AA6659"/>
    <w:rsid w:val="00F5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4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3</cp:revision>
  <dcterms:created xsi:type="dcterms:W3CDTF">2021-02-12T04:55:00Z</dcterms:created>
  <dcterms:modified xsi:type="dcterms:W3CDTF">2021-02-12T05:00:00Z</dcterms:modified>
</cp:coreProperties>
</file>