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80" w:rsidRDefault="00D56980" w:rsidP="00D56980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1EE">
        <w:rPr>
          <w:rFonts w:ascii="Times New Roman" w:hAnsi="Times New Roman" w:cs="Times New Roman"/>
          <w:b/>
          <w:sz w:val="28"/>
          <w:szCs w:val="28"/>
        </w:rPr>
        <w:t xml:space="preserve">14.05.2021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должностное лицо </w:t>
      </w:r>
      <w:r w:rsidRPr="007E41EE">
        <w:rPr>
          <w:rFonts w:ascii="Times New Roman" w:hAnsi="Times New Roman" w:cs="Times New Roman"/>
          <w:b/>
          <w:sz w:val="28"/>
          <w:szCs w:val="28"/>
        </w:rPr>
        <w:t>привлечено к административной ответственности за нарушение в сфере закупок товаров, работ, оказания услуг для государственных нужд.</w:t>
      </w:r>
    </w:p>
    <w:p w:rsidR="00D56980" w:rsidRPr="007E41EE" w:rsidRDefault="00D56980" w:rsidP="00D56980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980" w:rsidRPr="007E41EE" w:rsidRDefault="00D56980" w:rsidP="00D56980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1EE">
        <w:rPr>
          <w:rFonts w:ascii="Times New Roman" w:hAnsi="Times New Roman" w:cs="Times New Roman"/>
          <w:sz w:val="28"/>
          <w:szCs w:val="28"/>
        </w:rPr>
        <w:t>По результатам проведенной прокуратурой района проверки в сфере закупок товаров, работ, оказания услуг для государственных нужд выявлены нарушения законодательства в деятельности краевого государственного учреждения</w:t>
      </w:r>
      <w:r>
        <w:rPr>
          <w:rFonts w:ascii="Times New Roman" w:hAnsi="Times New Roman" w:cs="Times New Roman"/>
          <w:sz w:val="28"/>
          <w:szCs w:val="28"/>
        </w:rPr>
        <w:t>, лицо привлечено к административной ответственности</w:t>
      </w:r>
      <w:r w:rsidRPr="007E41EE">
        <w:rPr>
          <w:rFonts w:ascii="Times New Roman" w:hAnsi="Times New Roman" w:cs="Times New Roman"/>
          <w:sz w:val="28"/>
          <w:szCs w:val="28"/>
        </w:rPr>
        <w:t>.</w:t>
      </w:r>
    </w:p>
    <w:p w:rsidR="00D56980" w:rsidRPr="007E41EE" w:rsidRDefault="00D56980" w:rsidP="00D56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1EE">
        <w:rPr>
          <w:rFonts w:ascii="Times New Roman" w:hAnsi="Times New Roman" w:cs="Times New Roman"/>
          <w:color w:val="000000"/>
          <w:sz w:val="28"/>
          <w:szCs w:val="28"/>
        </w:rPr>
        <w:t>Так, в ходе проведенной проверки установлено, что должностным лицом краевого государственного учрежде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E41EE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E41EE">
        <w:rPr>
          <w:rFonts w:ascii="Times New Roman" w:hAnsi="Times New Roman" w:cs="Times New Roman"/>
          <w:color w:val="000000"/>
          <w:sz w:val="28"/>
          <w:szCs w:val="28"/>
        </w:rPr>
        <w:t xml:space="preserve">  не размещен отчет об объеме закупок у субъектов малого предпринимательства, социально ориентированных некоммерческих организаций в Единой информационной системе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01.04.2021 г. </w:t>
      </w:r>
    </w:p>
    <w:p w:rsidR="00D56980" w:rsidRDefault="00D56980" w:rsidP="00D56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E41EE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 результ</w:t>
      </w:r>
      <w:r w:rsidRPr="007E41EE">
        <w:rPr>
          <w:rFonts w:ascii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E41EE">
        <w:rPr>
          <w:rFonts w:ascii="Times New Roman" w:hAnsi="Times New Roman" w:cs="Times New Roman"/>
          <w:color w:val="000000"/>
          <w:sz w:val="28"/>
          <w:szCs w:val="28"/>
        </w:rPr>
        <w:t xml:space="preserve">м выявленных нарушений 12.04.2021 в отношении должностного лица учреждения вынесено постановление о возбуждении дела об административном правонарушении по ч. 3 ст. 7.30 </w:t>
      </w:r>
      <w:proofErr w:type="spellStart"/>
      <w:r w:rsidRPr="007E41EE">
        <w:rPr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7E41EE">
        <w:rPr>
          <w:rFonts w:ascii="Times New Roman" w:hAnsi="Times New Roman" w:cs="Times New Roman"/>
          <w:color w:val="000000"/>
          <w:sz w:val="28"/>
          <w:szCs w:val="28"/>
        </w:rPr>
        <w:t xml:space="preserve"> РФ - </w:t>
      </w:r>
      <w:proofErr w:type="spellStart"/>
      <w:r w:rsidRPr="007E41EE">
        <w:rPr>
          <w:rFonts w:ascii="Times New Roman" w:hAnsi="Times New Roman" w:cs="Times New Roman"/>
          <w:color w:val="000000"/>
          <w:sz w:val="28"/>
          <w:szCs w:val="28"/>
        </w:rPr>
        <w:t>неразмещение</w:t>
      </w:r>
      <w:proofErr w:type="spellEnd"/>
      <w:r w:rsidRPr="007E41EE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в единой информационной системе в сфере закупок информации и документов, размещение которых предусмотрено в соответствии с </w:t>
      </w:r>
      <w:hyperlink r:id="rId4" w:history="1">
        <w:r w:rsidRPr="007E41EE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7E41EE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 контрактной</w:t>
      </w:r>
      <w:proofErr w:type="gramEnd"/>
      <w:r w:rsidRPr="007E41EE">
        <w:rPr>
          <w:rFonts w:ascii="Times New Roman" w:hAnsi="Times New Roman" w:cs="Times New Roman"/>
          <w:color w:val="000000"/>
          <w:sz w:val="28"/>
          <w:szCs w:val="28"/>
        </w:rPr>
        <w:t xml:space="preserve"> системе в сфере закупок.</w:t>
      </w:r>
    </w:p>
    <w:p w:rsidR="00D56980" w:rsidRPr="007E41EE" w:rsidRDefault="00D56980" w:rsidP="00D56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Должностному лицу назначен штраф в размере 25.000 руб.</w:t>
      </w:r>
    </w:p>
    <w:p w:rsidR="00D56980" w:rsidRDefault="00D56980" w:rsidP="00D56980">
      <w:pPr>
        <w:tabs>
          <w:tab w:val="left" w:pos="1065"/>
        </w:tabs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B00D6" w:rsidRPr="007E41EE" w:rsidRDefault="003B00D6" w:rsidP="003B00D6">
      <w:pPr>
        <w:tabs>
          <w:tab w:val="left" w:pos="1065"/>
        </w:tabs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42F09" w:rsidRDefault="00942F09"/>
    <w:sectPr w:rsidR="00942F09" w:rsidSect="0094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239B"/>
    <w:rsid w:val="00055120"/>
    <w:rsid w:val="000B7834"/>
    <w:rsid w:val="000E536D"/>
    <w:rsid w:val="001554DF"/>
    <w:rsid w:val="001930C5"/>
    <w:rsid w:val="001C156F"/>
    <w:rsid w:val="001D3BEF"/>
    <w:rsid w:val="00210C5F"/>
    <w:rsid w:val="0023010A"/>
    <w:rsid w:val="00273766"/>
    <w:rsid w:val="0028201E"/>
    <w:rsid w:val="002C04A5"/>
    <w:rsid w:val="00340C5D"/>
    <w:rsid w:val="003A5455"/>
    <w:rsid w:val="003B00D6"/>
    <w:rsid w:val="003B0879"/>
    <w:rsid w:val="003C4166"/>
    <w:rsid w:val="003C50CF"/>
    <w:rsid w:val="0043199A"/>
    <w:rsid w:val="004B1D33"/>
    <w:rsid w:val="004D58C3"/>
    <w:rsid w:val="005173AC"/>
    <w:rsid w:val="005220BC"/>
    <w:rsid w:val="00545AC3"/>
    <w:rsid w:val="0055331B"/>
    <w:rsid w:val="005537CB"/>
    <w:rsid w:val="0056102E"/>
    <w:rsid w:val="005B0203"/>
    <w:rsid w:val="005E6C1B"/>
    <w:rsid w:val="005F65AF"/>
    <w:rsid w:val="00612109"/>
    <w:rsid w:val="00715A44"/>
    <w:rsid w:val="00765D39"/>
    <w:rsid w:val="007A03A7"/>
    <w:rsid w:val="007A239B"/>
    <w:rsid w:val="007D5DD2"/>
    <w:rsid w:val="007D658F"/>
    <w:rsid w:val="007F1183"/>
    <w:rsid w:val="00861839"/>
    <w:rsid w:val="0086334B"/>
    <w:rsid w:val="008936A6"/>
    <w:rsid w:val="008D3F45"/>
    <w:rsid w:val="008E37C4"/>
    <w:rsid w:val="009119EE"/>
    <w:rsid w:val="00923AF0"/>
    <w:rsid w:val="00934D19"/>
    <w:rsid w:val="00942F09"/>
    <w:rsid w:val="00965038"/>
    <w:rsid w:val="00970E76"/>
    <w:rsid w:val="00A2038F"/>
    <w:rsid w:val="00A223D1"/>
    <w:rsid w:val="00A36DC6"/>
    <w:rsid w:val="00A517AC"/>
    <w:rsid w:val="00AA1345"/>
    <w:rsid w:val="00AA42B7"/>
    <w:rsid w:val="00AB3CE4"/>
    <w:rsid w:val="00AD55A3"/>
    <w:rsid w:val="00B01442"/>
    <w:rsid w:val="00B67EAE"/>
    <w:rsid w:val="00B814ED"/>
    <w:rsid w:val="00B81ACA"/>
    <w:rsid w:val="00B968FF"/>
    <w:rsid w:val="00BD7ABF"/>
    <w:rsid w:val="00C10751"/>
    <w:rsid w:val="00C806FA"/>
    <w:rsid w:val="00D07539"/>
    <w:rsid w:val="00D33460"/>
    <w:rsid w:val="00D56980"/>
    <w:rsid w:val="00D84DDA"/>
    <w:rsid w:val="00D87742"/>
    <w:rsid w:val="00DB106F"/>
    <w:rsid w:val="00E10423"/>
    <w:rsid w:val="00E11303"/>
    <w:rsid w:val="00E504BA"/>
    <w:rsid w:val="00EA0A6C"/>
    <w:rsid w:val="00F21FFF"/>
    <w:rsid w:val="00FD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B00D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B0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0EC7AF4F38EA01D7F6AF6638FF617EC04F860CC35627BAA91BBAF0754D1405171BE9731B37430A262139EB54CFD74EF5CD49CAED0739F59K3h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prosecutor</cp:lastModifiedBy>
  <cp:revision>2</cp:revision>
  <dcterms:created xsi:type="dcterms:W3CDTF">2021-07-04T09:53:00Z</dcterms:created>
  <dcterms:modified xsi:type="dcterms:W3CDTF">2021-07-04T09:53:00Z</dcterms:modified>
</cp:coreProperties>
</file>