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E" w:rsidRDefault="003C1B9E" w:rsidP="003C1B9E">
      <w:pPr>
        <w:pStyle w:val="a9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2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9E" w:rsidRPr="00E1443B" w:rsidRDefault="003C1B9E" w:rsidP="003C1B9E">
      <w:pPr>
        <w:rPr>
          <w:rFonts w:ascii="Times New Roman" w:hAnsi="Times New Roman" w:cs="Times New Roman"/>
        </w:rPr>
      </w:pPr>
    </w:p>
    <w:p w:rsidR="003C1B9E" w:rsidRPr="00E1443B" w:rsidRDefault="003C1B9E" w:rsidP="003C1B9E">
      <w:pPr>
        <w:pStyle w:val="a9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3C1B9E" w:rsidRPr="00E1443B" w:rsidRDefault="003C1B9E" w:rsidP="003C1B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3C1B9E" w:rsidRDefault="003C1B9E" w:rsidP="003C1B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461E77" w:rsidRPr="00E1443B" w:rsidRDefault="00461E77" w:rsidP="003C1B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Утр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Силу № 29 от 20.07.2023</w:t>
      </w:r>
    </w:p>
    <w:p w:rsidR="003C1B9E" w:rsidRPr="00E1443B" w:rsidRDefault="003C1B9E" w:rsidP="003C1B9E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3C1B9E" w:rsidRPr="00E1443B" w:rsidRDefault="003C1B9E" w:rsidP="003C1B9E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 xml:space="preserve">       село </w:t>
      </w:r>
      <w:proofErr w:type="gramStart"/>
      <w:r w:rsidRPr="00E1443B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  <w:r w:rsidRPr="00E1443B">
        <w:rPr>
          <w:rFonts w:ascii="Times New Roman" w:hAnsi="Times New Roman" w:cs="Times New Roman"/>
          <w:sz w:val="24"/>
          <w:szCs w:val="24"/>
        </w:rPr>
        <w:tab/>
      </w:r>
    </w:p>
    <w:p w:rsidR="003C1B9E" w:rsidRDefault="003C1B9E" w:rsidP="003C1B9E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12.12.2014.</w:t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8936D1">
        <w:rPr>
          <w:rFonts w:ascii="Times New Roman" w:hAnsi="Times New Roman" w:cs="Times New Roman"/>
          <w:sz w:val="24"/>
          <w:szCs w:val="24"/>
        </w:rPr>
        <w:t>115</w:t>
      </w:r>
    </w:p>
    <w:p w:rsidR="003C1B9E" w:rsidRPr="003C1B9E" w:rsidRDefault="003C1B9E" w:rsidP="003C1B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C1B9E" w:rsidRPr="003C1B9E" w:rsidTr="00A51906">
        <w:tc>
          <w:tcPr>
            <w:tcW w:w="4928" w:type="dxa"/>
            <w:hideMark/>
          </w:tcPr>
          <w:p w:rsidR="003C1B9E" w:rsidRPr="003C1B9E" w:rsidRDefault="003C1B9E" w:rsidP="003C1B9E">
            <w:pPr>
              <w:tabs>
                <w:tab w:val="left" w:pos="486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9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C1B9E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C1B9E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поддержки соц</w:t>
            </w:r>
            <w:r w:rsidRPr="003C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B9E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ориентированным некоммерческим организациям в Партизанском муниципал</w:t>
            </w:r>
            <w:r w:rsidRPr="003C1B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1B9E">
              <w:rPr>
                <w:rFonts w:ascii="Times New Roman" w:hAnsi="Times New Roman" w:cs="Times New Roman"/>
                <w:sz w:val="24"/>
                <w:szCs w:val="24"/>
              </w:rPr>
              <w:t xml:space="preserve">ном районе </w:t>
            </w:r>
          </w:p>
        </w:tc>
      </w:tr>
    </w:tbl>
    <w:p w:rsidR="003C1B9E" w:rsidRPr="003C1B9E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1B9E" w:rsidRPr="003C1B9E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0291" w:rsidRPr="003C1B9E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B9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3C1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1B9E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Pr="003C1B9E">
        <w:rPr>
          <w:rFonts w:ascii="Times New Roman" w:eastAsia="Calibri" w:hAnsi="Times New Roman" w:cs="Times New Roman"/>
          <w:sz w:val="24"/>
          <w:szCs w:val="24"/>
        </w:rPr>
        <w:t xml:space="preserve">статьями 31.1 и 31.3 </w:t>
      </w:r>
      <w:r w:rsidRPr="003C1B9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0" w:history="1">
        <w:proofErr w:type="gramStart"/>
        <w:r w:rsidRPr="003C1B9E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3C1B9E">
        <w:rPr>
          <w:rFonts w:ascii="Times New Roman" w:hAnsi="Times New Roman" w:cs="Times New Roman"/>
          <w:sz w:val="24"/>
          <w:szCs w:val="24"/>
        </w:rPr>
        <w:t xml:space="preserve">а от 12 января 1996 года № 7-ФЗ "О некоммерческих организациях", </w:t>
      </w:r>
      <w:hyperlink r:id="rId11" w:history="1">
        <w:r w:rsidRPr="003C1B9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C1B9E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района, Дума Партизанского муниципального ра</w:t>
      </w:r>
      <w:r w:rsidRPr="003C1B9E">
        <w:rPr>
          <w:rFonts w:ascii="Times New Roman" w:hAnsi="Times New Roman" w:cs="Times New Roman"/>
          <w:sz w:val="24"/>
          <w:szCs w:val="24"/>
        </w:rPr>
        <w:t>й</w:t>
      </w:r>
      <w:r w:rsidRPr="003C1B9E">
        <w:rPr>
          <w:rFonts w:ascii="Times New Roman" w:hAnsi="Times New Roman" w:cs="Times New Roman"/>
          <w:sz w:val="24"/>
          <w:szCs w:val="24"/>
        </w:rPr>
        <w:t xml:space="preserve">она </w:t>
      </w:r>
    </w:p>
    <w:p w:rsidR="00270291" w:rsidRPr="003C1B9E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291" w:rsidRPr="003C1B9E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9E">
        <w:rPr>
          <w:rFonts w:ascii="Times New Roman" w:hAnsi="Times New Roman" w:cs="Times New Roman"/>
          <w:sz w:val="24"/>
          <w:szCs w:val="24"/>
        </w:rPr>
        <w:t>РЕШИЛА:</w:t>
      </w:r>
    </w:p>
    <w:p w:rsidR="00270291" w:rsidRPr="003C1B9E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291" w:rsidRPr="003C1B9E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1B9E">
        <w:rPr>
          <w:rFonts w:ascii="Times New Roman" w:hAnsi="Times New Roman" w:cs="Times New Roman"/>
          <w:sz w:val="24"/>
          <w:szCs w:val="24"/>
        </w:rPr>
        <w:t>1. Принять муниципальный правовой акт «</w:t>
      </w:r>
      <w:hyperlink w:anchor="Par29" w:history="1">
        <w:r w:rsidRPr="003C1B9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C1B9E">
        <w:rPr>
          <w:rFonts w:ascii="Times New Roman" w:hAnsi="Times New Roman" w:cs="Times New Roman"/>
          <w:sz w:val="24"/>
          <w:szCs w:val="24"/>
        </w:rPr>
        <w:t xml:space="preserve"> «Об оказании поддержки соц</w:t>
      </w:r>
      <w:r w:rsidRPr="003C1B9E">
        <w:rPr>
          <w:rFonts w:ascii="Times New Roman" w:hAnsi="Times New Roman" w:cs="Times New Roman"/>
          <w:sz w:val="24"/>
          <w:szCs w:val="24"/>
        </w:rPr>
        <w:t>и</w:t>
      </w:r>
      <w:r w:rsidRPr="003C1B9E">
        <w:rPr>
          <w:rFonts w:ascii="Times New Roman" w:hAnsi="Times New Roman" w:cs="Times New Roman"/>
          <w:sz w:val="24"/>
          <w:szCs w:val="24"/>
        </w:rPr>
        <w:t>ально ориентированным некоммерческим организациям в Партизанском муниципальном районе» (прилагается).</w:t>
      </w:r>
    </w:p>
    <w:p w:rsidR="003C1B9E" w:rsidRPr="003C1B9E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70291" w:rsidRPr="003C1B9E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1B9E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рай</w:t>
      </w:r>
      <w:r w:rsidRPr="003C1B9E">
        <w:rPr>
          <w:rFonts w:ascii="Times New Roman" w:hAnsi="Times New Roman" w:cs="Times New Roman"/>
          <w:sz w:val="24"/>
          <w:szCs w:val="24"/>
        </w:rPr>
        <w:t>о</w:t>
      </w:r>
      <w:r w:rsidRPr="003C1B9E">
        <w:rPr>
          <w:rFonts w:ascii="Times New Roman" w:hAnsi="Times New Roman" w:cs="Times New Roman"/>
          <w:sz w:val="24"/>
          <w:szCs w:val="24"/>
        </w:rPr>
        <w:t>на для подписания и официального опубликования.</w:t>
      </w:r>
    </w:p>
    <w:p w:rsidR="003C1B9E" w:rsidRPr="003C1B9E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70291" w:rsidRPr="003C1B9E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1B9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опубликования.  </w:t>
      </w:r>
    </w:p>
    <w:p w:rsidR="00270291" w:rsidRPr="003C1B9E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70291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291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291" w:rsidRPr="0079580D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</w:t>
      </w:r>
      <w:proofErr w:type="spellStart"/>
      <w:r w:rsidRPr="0079580D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270291" w:rsidRPr="0079580D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291" w:rsidRDefault="00270291" w:rsidP="0079580D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291" w:rsidRDefault="00270291" w:rsidP="0079580D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291" w:rsidRDefault="00270291" w:rsidP="0079580D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291" w:rsidRDefault="00270291" w:rsidP="0079580D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291" w:rsidRDefault="00270291" w:rsidP="0079580D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9580D" w:rsidRDefault="0079580D" w:rsidP="0079580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580D">
        <w:rPr>
          <w:rFonts w:ascii="Times New Roman" w:hAnsi="Times New Roman" w:cs="Times New Roman"/>
          <w:caps/>
          <w:sz w:val="24"/>
          <w:szCs w:val="24"/>
        </w:rPr>
        <w:t>Муниципальный правовой акт</w:t>
      </w:r>
    </w:p>
    <w:p w:rsidR="00461E77" w:rsidRPr="0079580D" w:rsidRDefault="00461E77" w:rsidP="0079580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утр. силу № 29-мпа от 20.07.2023</w:t>
      </w:r>
      <w:bookmarkStart w:id="0" w:name="_GoBack"/>
      <w:bookmarkEnd w:id="0"/>
    </w:p>
    <w:p w:rsidR="0079580D" w:rsidRPr="003C1B9E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B9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9580D" w:rsidRPr="003C1B9E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9E">
        <w:rPr>
          <w:rFonts w:ascii="Times New Roman" w:hAnsi="Times New Roman" w:cs="Times New Roman"/>
          <w:b/>
          <w:sz w:val="24"/>
          <w:szCs w:val="24"/>
        </w:rPr>
        <w:t xml:space="preserve">об оказании поддержки социально ориентированным некоммерческим организациям </w:t>
      </w:r>
    </w:p>
    <w:p w:rsidR="0079580D" w:rsidRPr="003C1B9E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9E">
        <w:rPr>
          <w:rFonts w:ascii="Times New Roman" w:hAnsi="Times New Roman" w:cs="Times New Roman"/>
          <w:b/>
          <w:sz w:val="24"/>
          <w:szCs w:val="24"/>
        </w:rPr>
        <w:t>в Партизанском муниципальном районе</w:t>
      </w:r>
    </w:p>
    <w:p w:rsidR="0079580D" w:rsidRPr="0079580D" w:rsidRDefault="0079580D" w:rsidP="003C1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3224"/>
      </w:tblGrid>
      <w:tr w:rsidR="0079580D" w:rsidRPr="00FE7C0E" w:rsidTr="003C1B9E">
        <w:tc>
          <w:tcPr>
            <w:tcW w:w="3936" w:type="dxa"/>
          </w:tcPr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C1B9E" w:rsidRDefault="0079580D" w:rsidP="003E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</w:p>
          <w:p w:rsidR="003C1B9E" w:rsidRDefault="0079580D" w:rsidP="003E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</w:p>
          <w:p w:rsidR="008936D1" w:rsidRDefault="0079580D" w:rsidP="003C1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3E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0D" w:rsidRPr="00FE7C0E" w:rsidRDefault="0079580D" w:rsidP="0089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E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2014 № </w:t>
            </w:r>
            <w:r w:rsidR="008936D1">
              <w:rPr>
                <w:rFonts w:ascii="Times New Roman" w:hAnsi="Times New Roman" w:cs="Times New Roman"/>
                <w:sz w:val="24"/>
                <w:szCs w:val="24"/>
              </w:rPr>
              <w:t xml:space="preserve">  115</w:t>
            </w:r>
          </w:p>
        </w:tc>
      </w:tr>
    </w:tbl>
    <w:p w:rsidR="0079580D" w:rsidRPr="00FE7C0E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23"/>
      <w:bookmarkStart w:id="2" w:name="Par29"/>
      <w:bookmarkStart w:id="3" w:name="Par35"/>
      <w:bookmarkEnd w:id="1"/>
      <w:bookmarkEnd w:id="2"/>
      <w:bookmarkEnd w:id="3"/>
      <w:r w:rsidRPr="00FE7C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12" w:history="1">
        <w:r w:rsidRPr="00FE7C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от </w:t>
      </w:r>
      <w:r w:rsidR="00FE7C0E">
        <w:rPr>
          <w:rFonts w:ascii="Times New Roman" w:hAnsi="Times New Roman" w:cs="Times New Roman"/>
          <w:sz w:val="24"/>
          <w:szCs w:val="24"/>
        </w:rPr>
        <w:t xml:space="preserve"> 06 октября 2003 года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FE7C0E">
        <w:rPr>
          <w:rFonts w:ascii="Times New Roman" w:hAnsi="Times New Roman" w:cs="Times New Roman"/>
          <w:sz w:val="24"/>
          <w:szCs w:val="24"/>
        </w:rPr>
        <w:t>№</w:t>
      </w:r>
      <w:r w:rsidRPr="00FE7C0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F08E1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F08E1">
        <w:rPr>
          <w:rFonts w:ascii="Times New Roman" w:hAnsi="Times New Roman" w:cs="Times New Roman"/>
          <w:sz w:val="24"/>
          <w:szCs w:val="24"/>
        </w:rPr>
        <w:t>»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, </w:t>
      </w:r>
      <w:r w:rsidR="00225E6D" w:rsidRPr="00FE7C0E">
        <w:rPr>
          <w:rFonts w:ascii="Times New Roman" w:eastAsia="Calibri" w:hAnsi="Times New Roman" w:cs="Times New Roman"/>
          <w:sz w:val="24"/>
          <w:szCs w:val="24"/>
        </w:rPr>
        <w:t xml:space="preserve">статьями 31.1 и 31.3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3" w:history="1">
        <w:proofErr w:type="gramStart"/>
        <w:r w:rsidR="00225E6D" w:rsidRPr="00FE7C0E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225E6D" w:rsidRPr="00FE7C0E">
        <w:rPr>
          <w:rFonts w:ascii="Times New Roman" w:hAnsi="Times New Roman" w:cs="Times New Roman"/>
          <w:sz w:val="24"/>
          <w:szCs w:val="24"/>
        </w:rPr>
        <w:t xml:space="preserve">а </w:t>
      </w:r>
      <w:r w:rsidRPr="00FE7C0E">
        <w:rPr>
          <w:rFonts w:ascii="Times New Roman" w:hAnsi="Times New Roman" w:cs="Times New Roman"/>
          <w:sz w:val="24"/>
          <w:szCs w:val="24"/>
        </w:rPr>
        <w:t>от 12 января 1996 г</w:t>
      </w:r>
      <w:r w:rsidR="00FE7C0E">
        <w:rPr>
          <w:rFonts w:ascii="Times New Roman" w:hAnsi="Times New Roman" w:cs="Times New Roman"/>
          <w:sz w:val="24"/>
          <w:szCs w:val="24"/>
        </w:rPr>
        <w:t>ода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FE7C0E">
        <w:rPr>
          <w:rFonts w:ascii="Times New Roman" w:hAnsi="Times New Roman" w:cs="Times New Roman"/>
          <w:sz w:val="24"/>
          <w:szCs w:val="24"/>
        </w:rPr>
        <w:t>№</w:t>
      </w:r>
      <w:r w:rsidR="002F0910">
        <w:rPr>
          <w:rFonts w:ascii="Times New Roman" w:hAnsi="Times New Roman" w:cs="Times New Roman"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sz w:val="24"/>
          <w:szCs w:val="24"/>
        </w:rPr>
        <w:t xml:space="preserve">7-ФЗ </w:t>
      </w:r>
      <w:r w:rsidR="00FF08E1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F08E1">
        <w:rPr>
          <w:rFonts w:ascii="Times New Roman" w:hAnsi="Times New Roman" w:cs="Times New Roman"/>
          <w:sz w:val="24"/>
          <w:szCs w:val="24"/>
        </w:rPr>
        <w:t>»</w:t>
      </w:r>
      <w:r w:rsidRPr="00FE7C0E">
        <w:rPr>
          <w:rFonts w:ascii="Times New Roman" w:hAnsi="Times New Roman" w:cs="Times New Roman"/>
          <w:sz w:val="24"/>
          <w:szCs w:val="24"/>
        </w:rPr>
        <w:t>,</w:t>
      </w:r>
      <w:r w:rsidR="005F7CCC">
        <w:rPr>
          <w:rFonts w:ascii="Times New Roman" w:hAnsi="Times New Roman" w:cs="Times New Roman"/>
          <w:sz w:val="24"/>
          <w:szCs w:val="24"/>
        </w:rPr>
        <w:t xml:space="preserve"> </w:t>
      </w:r>
      <w:r w:rsidR="00BB3E72">
        <w:t xml:space="preserve"> </w:t>
      </w:r>
      <w:r w:rsidR="005F7CCC" w:rsidRPr="005F7CCC">
        <w:rPr>
          <w:rFonts w:ascii="Times New Roman" w:hAnsi="Times New Roman" w:cs="Times New Roman"/>
          <w:color w:val="000000"/>
          <w:sz w:val="24"/>
          <w:szCs w:val="24"/>
        </w:rPr>
        <w:t>Бюджетн</w:t>
      </w:r>
      <w:r w:rsidR="00BB3E72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5F7CCC" w:rsidRPr="005F7CCC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BB3E7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F7CCC" w:rsidRPr="005F7CC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r w:rsidR="005F7CCC">
        <w:rPr>
          <w:color w:val="000000"/>
          <w:sz w:val="28"/>
          <w:szCs w:val="28"/>
        </w:rPr>
        <w:t xml:space="preserve"> </w:t>
      </w:r>
      <w:hyperlink r:id="rId14" w:history="1">
        <w:r w:rsidRPr="00FE7C0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="001A0E4B">
        <w:rPr>
          <w:rFonts w:ascii="Times New Roman" w:hAnsi="Times New Roman" w:cs="Times New Roman"/>
          <w:sz w:val="24"/>
          <w:szCs w:val="24"/>
        </w:rPr>
        <w:t>и определяет</w:t>
      </w:r>
      <w:r w:rsidR="001A0E4B" w:rsidRPr="001A0E4B">
        <w:rPr>
          <w:rFonts w:ascii="Times New Roman" w:hAnsi="Times New Roman" w:cs="Times New Roman"/>
          <w:sz w:val="24"/>
          <w:szCs w:val="24"/>
        </w:rPr>
        <w:t xml:space="preserve"> </w:t>
      </w:r>
      <w:r w:rsidRPr="001A0E4B">
        <w:rPr>
          <w:rFonts w:ascii="Times New Roman" w:hAnsi="Times New Roman" w:cs="Times New Roman"/>
          <w:sz w:val="24"/>
          <w:szCs w:val="24"/>
        </w:rPr>
        <w:t>виды деятельности</w:t>
      </w:r>
      <w:r w:rsidRPr="00FE7C0E">
        <w:rPr>
          <w:rFonts w:ascii="Times New Roman" w:hAnsi="Times New Roman" w:cs="Times New Roman"/>
          <w:sz w:val="24"/>
          <w:szCs w:val="24"/>
        </w:rPr>
        <w:t xml:space="preserve"> некомме</w:t>
      </w:r>
      <w:r w:rsidRPr="00FE7C0E">
        <w:rPr>
          <w:rFonts w:ascii="Times New Roman" w:hAnsi="Times New Roman" w:cs="Times New Roman"/>
          <w:sz w:val="24"/>
          <w:szCs w:val="24"/>
        </w:rPr>
        <w:t>р</w:t>
      </w:r>
      <w:r w:rsidRPr="00FE7C0E">
        <w:rPr>
          <w:rFonts w:ascii="Times New Roman" w:hAnsi="Times New Roman" w:cs="Times New Roman"/>
          <w:sz w:val="24"/>
          <w:szCs w:val="24"/>
        </w:rPr>
        <w:t xml:space="preserve">ческих организаций, относимых к социально ориентированным в </w:t>
      </w:r>
      <w:r w:rsidR="00225E6D" w:rsidRPr="00FE7C0E">
        <w:rPr>
          <w:rFonts w:ascii="Times New Roman" w:hAnsi="Times New Roman" w:cs="Times New Roman"/>
          <w:sz w:val="24"/>
          <w:szCs w:val="24"/>
        </w:rPr>
        <w:t>Партизанского муниц</w:t>
      </w:r>
      <w:r w:rsidR="00225E6D" w:rsidRPr="00FE7C0E">
        <w:rPr>
          <w:rFonts w:ascii="Times New Roman" w:hAnsi="Times New Roman" w:cs="Times New Roman"/>
          <w:sz w:val="24"/>
          <w:szCs w:val="24"/>
        </w:rPr>
        <w:t>и</w:t>
      </w:r>
      <w:r w:rsidR="00225E6D" w:rsidRPr="00FE7C0E">
        <w:rPr>
          <w:rFonts w:ascii="Times New Roman" w:hAnsi="Times New Roman" w:cs="Times New Roman"/>
          <w:sz w:val="24"/>
          <w:szCs w:val="24"/>
        </w:rPr>
        <w:t>пального района</w:t>
      </w:r>
      <w:r w:rsidRPr="00FE7C0E">
        <w:rPr>
          <w:rFonts w:ascii="Times New Roman" w:hAnsi="Times New Roman" w:cs="Times New Roman"/>
          <w:sz w:val="24"/>
          <w:szCs w:val="24"/>
        </w:rPr>
        <w:t>, принципы и формы оказания поддержки социально ориентированным н</w:t>
      </w:r>
      <w:r w:rsidRPr="00FE7C0E">
        <w:rPr>
          <w:rFonts w:ascii="Times New Roman" w:hAnsi="Times New Roman" w:cs="Times New Roman"/>
          <w:sz w:val="24"/>
          <w:szCs w:val="24"/>
        </w:rPr>
        <w:t>е</w:t>
      </w:r>
      <w:r w:rsidRPr="00FE7C0E">
        <w:rPr>
          <w:rFonts w:ascii="Times New Roman" w:hAnsi="Times New Roman" w:cs="Times New Roman"/>
          <w:sz w:val="24"/>
          <w:szCs w:val="24"/>
        </w:rPr>
        <w:t>коммерческим организациям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районе</w:t>
      </w:r>
      <w:r w:rsidRPr="00FE7C0E">
        <w:rPr>
          <w:rFonts w:ascii="Times New Roman" w:hAnsi="Times New Roman" w:cs="Times New Roman"/>
          <w:sz w:val="24"/>
          <w:szCs w:val="24"/>
        </w:rPr>
        <w:t xml:space="preserve">, а также полномочия органов местного самоуправления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Pr="00FE7C0E">
        <w:rPr>
          <w:rFonts w:ascii="Times New Roman" w:hAnsi="Times New Roman" w:cs="Times New Roman"/>
          <w:sz w:val="24"/>
          <w:szCs w:val="24"/>
        </w:rPr>
        <w:t>по оказанию по</w:t>
      </w:r>
      <w:r w:rsidRPr="00FE7C0E">
        <w:rPr>
          <w:rFonts w:ascii="Times New Roman" w:hAnsi="Times New Roman" w:cs="Times New Roman"/>
          <w:sz w:val="24"/>
          <w:szCs w:val="24"/>
        </w:rPr>
        <w:t>д</w:t>
      </w:r>
      <w:r w:rsidRPr="00FE7C0E">
        <w:rPr>
          <w:rFonts w:ascii="Times New Roman" w:hAnsi="Times New Roman" w:cs="Times New Roman"/>
          <w:sz w:val="24"/>
          <w:szCs w:val="24"/>
        </w:rPr>
        <w:t>держки социально ориентированным некоммерческим организациям.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1.2. Настоящее Положение распространяется на некоммерческие организации, явля</w:t>
      </w:r>
      <w:r w:rsidRPr="00FE7C0E">
        <w:rPr>
          <w:rFonts w:ascii="Times New Roman" w:hAnsi="Times New Roman" w:cs="Times New Roman"/>
          <w:sz w:val="24"/>
          <w:szCs w:val="24"/>
        </w:rPr>
        <w:t>ю</w:t>
      </w:r>
      <w:r w:rsidRPr="00FE7C0E">
        <w:rPr>
          <w:rFonts w:ascii="Times New Roman" w:hAnsi="Times New Roman" w:cs="Times New Roman"/>
          <w:sz w:val="24"/>
          <w:szCs w:val="24"/>
        </w:rPr>
        <w:t>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 органы государственной власти, иные государственные органы, органы местного самоуправления, а также на гос</w:t>
      </w:r>
      <w:r w:rsidRPr="00FE7C0E">
        <w:rPr>
          <w:rFonts w:ascii="Times New Roman" w:hAnsi="Times New Roman" w:cs="Times New Roman"/>
          <w:sz w:val="24"/>
          <w:szCs w:val="24"/>
        </w:rPr>
        <w:t>у</w:t>
      </w:r>
      <w:r w:rsidRPr="00FE7C0E">
        <w:rPr>
          <w:rFonts w:ascii="Times New Roman" w:hAnsi="Times New Roman" w:cs="Times New Roman"/>
          <w:sz w:val="24"/>
          <w:szCs w:val="24"/>
        </w:rPr>
        <w:t>дарственные и муниципальные учреждения, на потребительские кооперативы, товарищества собственников жилья, садоводческие, огороднические и дачные некоммерческие объедин</w:t>
      </w:r>
      <w:r w:rsidRPr="00FE7C0E">
        <w:rPr>
          <w:rFonts w:ascii="Times New Roman" w:hAnsi="Times New Roman" w:cs="Times New Roman"/>
          <w:sz w:val="24"/>
          <w:szCs w:val="24"/>
        </w:rPr>
        <w:t>е</w:t>
      </w:r>
      <w:r w:rsidRPr="00FE7C0E">
        <w:rPr>
          <w:rFonts w:ascii="Times New Roman" w:hAnsi="Times New Roman" w:cs="Times New Roman"/>
          <w:sz w:val="24"/>
          <w:szCs w:val="24"/>
        </w:rPr>
        <w:t>ния граждан.</w:t>
      </w:r>
    </w:p>
    <w:p w:rsidR="001F4968" w:rsidRPr="00FE7C0E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E7C0E">
        <w:rPr>
          <w:rFonts w:ascii="Times New Roman" w:hAnsi="Times New Roman" w:cs="Times New Roman"/>
          <w:sz w:val="24"/>
          <w:szCs w:val="24"/>
        </w:rPr>
        <w:t>Оказание поддержки социально ориентированным некоммерческим организациям в Партизанском муниципальном районе является расходным обязательством Партизанского муниципального района.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  <w:r w:rsidRPr="00FE7C0E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настоящем Положении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E7C0E">
        <w:rPr>
          <w:rFonts w:ascii="Times New Roman" w:hAnsi="Times New Roman" w:cs="Times New Roman"/>
          <w:sz w:val="24"/>
          <w:szCs w:val="24"/>
        </w:rPr>
        <w:t>Социально ориентированными некоммерческими организациями признаются н</w:t>
      </w:r>
      <w:r w:rsidRPr="00FE7C0E">
        <w:rPr>
          <w:rFonts w:ascii="Times New Roman" w:hAnsi="Times New Roman" w:cs="Times New Roman"/>
          <w:sz w:val="24"/>
          <w:szCs w:val="24"/>
        </w:rPr>
        <w:t>е</w:t>
      </w:r>
      <w:r w:rsidRPr="00FE7C0E">
        <w:rPr>
          <w:rFonts w:ascii="Times New Roman" w:hAnsi="Times New Roman" w:cs="Times New Roman"/>
          <w:sz w:val="24"/>
          <w:szCs w:val="24"/>
        </w:rPr>
        <w:t xml:space="preserve">коммерческие организации, созданные в предусмотренных Федеральным </w:t>
      </w:r>
      <w:hyperlink r:id="rId15" w:history="1">
        <w:r w:rsidRPr="00FE7C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F0910" w:rsidRPr="00FE7C0E">
        <w:rPr>
          <w:rFonts w:ascii="Times New Roman" w:hAnsi="Times New Roman" w:cs="Times New Roman"/>
          <w:sz w:val="24"/>
          <w:szCs w:val="24"/>
        </w:rPr>
        <w:t>от 12 я</w:t>
      </w:r>
      <w:r w:rsidR="002F0910" w:rsidRPr="00FE7C0E">
        <w:rPr>
          <w:rFonts w:ascii="Times New Roman" w:hAnsi="Times New Roman" w:cs="Times New Roman"/>
          <w:sz w:val="24"/>
          <w:szCs w:val="24"/>
        </w:rPr>
        <w:t>н</w:t>
      </w:r>
      <w:r w:rsidR="002F0910" w:rsidRPr="00FE7C0E">
        <w:rPr>
          <w:rFonts w:ascii="Times New Roman" w:hAnsi="Times New Roman" w:cs="Times New Roman"/>
          <w:sz w:val="24"/>
          <w:szCs w:val="24"/>
        </w:rPr>
        <w:t>варя 1996 г</w:t>
      </w:r>
      <w:r w:rsidR="002F0910">
        <w:rPr>
          <w:rFonts w:ascii="Times New Roman" w:hAnsi="Times New Roman" w:cs="Times New Roman"/>
          <w:sz w:val="24"/>
          <w:szCs w:val="24"/>
        </w:rPr>
        <w:t>ода</w:t>
      </w:r>
      <w:r w:rsidR="002F0910"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F0910">
        <w:rPr>
          <w:rFonts w:ascii="Times New Roman" w:hAnsi="Times New Roman" w:cs="Times New Roman"/>
          <w:sz w:val="24"/>
          <w:szCs w:val="24"/>
        </w:rPr>
        <w:t xml:space="preserve">№ </w:t>
      </w:r>
      <w:r w:rsidR="002F0910" w:rsidRPr="00FE7C0E">
        <w:rPr>
          <w:rFonts w:ascii="Times New Roman" w:hAnsi="Times New Roman" w:cs="Times New Roman"/>
          <w:sz w:val="24"/>
          <w:szCs w:val="24"/>
        </w:rPr>
        <w:t xml:space="preserve">7-ФЗ </w:t>
      </w:r>
      <w:r w:rsidR="00FE7C0E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E7C0E">
        <w:rPr>
          <w:rFonts w:ascii="Times New Roman" w:hAnsi="Times New Roman" w:cs="Times New Roman"/>
          <w:sz w:val="24"/>
          <w:szCs w:val="24"/>
        </w:rPr>
        <w:t>»</w:t>
      </w:r>
      <w:r w:rsidRPr="00FE7C0E">
        <w:rPr>
          <w:rFonts w:ascii="Times New Roman" w:hAnsi="Times New Roman" w:cs="Times New Roman"/>
          <w:sz w:val="24"/>
          <w:szCs w:val="24"/>
        </w:rPr>
        <w:t xml:space="preserve"> формах (за исключением госуда</w:t>
      </w:r>
      <w:r w:rsidRPr="00FE7C0E">
        <w:rPr>
          <w:rFonts w:ascii="Times New Roman" w:hAnsi="Times New Roman" w:cs="Times New Roman"/>
          <w:sz w:val="24"/>
          <w:szCs w:val="24"/>
        </w:rPr>
        <w:t>р</w:t>
      </w:r>
      <w:r w:rsidRPr="00FE7C0E">
        <w:rPr>
          <w:rFonts w:ascii="Times New Roman" w:hAnsi="Times New Roman" w:cs="Times New Roman"/>
          <w:sz w:val="24"/>
          <w:szCs w:val="24"/>
        </w:rPr>
        <w:t>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</w:t>
      </w:r>
      <w:r w:rsidRPr="00FE7C0E">
        <w:rPr>
          <w:rFonts w:ascii="Times New Roman" w:hAnsi="Times New Roman" w:cs="Times New Roman"/>
          <w:sz w:val="24"/>
          <w:szCs w:val="24"/>
        </w:rPr>
        <w:t>о</w:t>
      </w:r>
      <w:r w:rsidRPr="00FE7C0E">
        <w:rPr>
          <w:rFonts w:ascii="Times New Roman" w:hAnsi="Times New Roman" w:cs="Times New Roman"/>
          <w:sz w:val="24"/>
          <w:szCs w:val="24"/>
        </w:rPr>
        <w:t>циальных проблем, развитие гражданского общества, а также виды деятельности, пред</w:t>
      </w:r>
      <w:r w:rsidRPr="00FE7C0E">
        <w:rPr>
          <w:rFonts w:ascii="Times New Roman" w:hAnsi="Times New Roman" w:cs="Times New Roman"/>
          <w:sz w:val="24"/>
          <w:szCs w:val="24"/>
        </w:rPr>
        <w:t>у</w:t>
      </w:r>
      <w:r w:rsidRPr="00FE7C0E">
        <w:rPr>
          <w:rFonts w:ascii="Times New Roman" w:hAnsi="Times New Roman" w:cs="Times New Roman"/>
          <w:sz w:val="24"/>
          <w:szCs w:val="24"/>
        </w:rPr>
        <w:t xml:space="preserve">смотренные </w:t>
      </w:r>
      <w:hyperlink r:id="rId16" w:history="1">
        <w:r w:rsidRPr="00FE7C0E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E7C0E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E7C0E" w:rsidRPr="007A70A3">
        <w:rPr>
          <w:rFonts w:ascii="Times New Roman" w:hAnsi="Times New Roman" w:cs="Times New Roman"/>
          <w:sz w:val="24"/>
          <w:szCs w:val="24"/>
        </w:rPr>
        <w:t>»</w:t>
      </w:r>
      <w:r w:rsidRPr="007A70A3">
        <w:rPr>
          <w:rFonts w:ascii="Times New Roman" w:hAnsi="Times New Roman" w:cs="Times New Roman"/>
          <w:sz w:val="24"/>
          <w:szCs w:val="24"/>
        </w:rPr>
        <w:t xml:space="preserve"> и насто</w:t>
      </w:r>
      <w:r w:rsidRPr="007A70A3">
        <w:rPr>
          <w:rFonts w:ascii="Times New Roman" w:hAnsi="Times New Roman" w:cs="Times New Roman"/>
          <w:sz w:val="24"/>
          <w:szCs w:val="24"/>
        </w:rPr>
        <w:t>я</w:t>
      </w:r>
      <w:r w:rsidRPr="007A70A3">
        <w:rPr>
          <w:rFonts w:ascii="Times New Roman" w:hAnsi="Times New Roman" w:cs="Times New Roman"/>
          <w:sz w:val="24"/>
          <w:szCs w:val="24"/>
        </w:rPr>
        <w:t>щим</w:t>
      </w:r>
      <w:r w:rsidRPr="00FE7C0E">
        <w:rPr>
          <w:rFonts w:ascii="Times New Roman" w:hAnsi="Times New Roman" w:cs="Times New Roman"/>
          <w:sz w:val="24"/>
          <w:szCs w:val="24"/>
        </w:rPr>
        <w:t xml:space="preserve"> Положением.</w:t>
      </w:r>
      <w:proofErr w:type="gramEnd"/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2.2. Оказание поддержки социально ориентированным некоммерческим организациям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 в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Партизанском муниципальном районе  </w:t>
      </w:r>
      <w:r w:rsidRPr="00FE7C0E">
        <w:rPr>
          <w:rFonts w:ascii="Times New Roman" w:hAnsi="Times New Roman" w:cs="Times New Roman"/>
          <w:sz w:val="24"/>
          <w:szCs w:val="24"/>
        </w:rPr>
        <w:t xml:space="preserve">- совокупность действий, осуществляемых органами местного самоуправления за счет имущества и средств бюджета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Партизанского муниципал</w:t>
      </w:r>
      <w:r w:rsidR="002E2197" w:rsidRPr="00FE7C0E">
        <w:rPr>
          <w:rFonts w:ascii="Times New Roman" w:hAnsi="Times New Roman" w:cs="Times New Roman"/>
          <w:sz w:val="24"/>
          <w:szCs w:val="24"/>
        </w:rPr>
        <w:t>ь</w:t>
      </w:r>
      <w:r w:rsidR="002E2197" w:rsidRPr="00FE7C0E">
        <w:rPr>
          <w:rFonts w:ascii="Times New Roman" w:hAnsi="Times New Roman" w:cs="Times New Roman"/>
          <w:sz w:val="24"/>
          <w:szCs w:val="24"/>
        </w:rPr>
        <w:t>ного района</w:t>
      </w:r>
      <w:r w:rsidRPr="00FE7C0E">
        <w:rPr>
          <w:rFonts w:ascii="Times New Roman" w:hAnsi="Times New Roman" w:cs="Times New Roman"/>
          <w:sz w:val="24"/>
          <w:szCs w:val="24"/>
        </w:rPr>
        <w:t xml:space="preserve">, создающих благоприятные условия для осуществления деятельности социально ориентированных некоммерческих организаций в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Партизанском муниципальном районе</w:t>
      </w:r>
      <w:r w:rsidRPr="00FE7C0E">
        <w:rPr>
          <w:rFonts w:ascii="Times New Roman" w:hAnsi="Times New Roman" w:cs="Times New Roman"/>
          <w:sz w:val="24"/>
          <w:szCs w:val="24"/>
        </w:rPr>
        <w:t>.</w:t>
      </w:r>
    </w:p>
    <w:p w:rsidR="002E2197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2.3. Получатели поддержки - социально ориентированные некоммерческие организ</w:t>
      </w:r>
      <w:r w:rsidRPr="00FE7C0E">
        <w:rPr>
          <w:rFonts w:ascii="Times New Roman" w:hAnsi="Times New Roman" w:cs="Times New Roman"/>
          <w:sz w:val="24"/>
          <w:szCs w:val="24"/>
        </w:rPr>
        <w:t>а</w:t>
      </w:r>
      <w:r w:rsidRPr="00FE7C0E">
        <w:rPr>
          <w:rFonts w:ascii="Times New Roman" w:hAnsi="Times New Roman" w:cs="Times New Roman"/>
          <w:sz w:val="24"/>
          <w:szCs w:val="24"/>
        </w:rPr>
        <w:t xml:space="preserve">ции, получившие в установленном правовыми актами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</w:t>
      </w:r>
      <w:r w:rsidR="002E2197" w:rsidRPr="00FE7C0E">
        <w:rPr>
          <w:rFonts w:ascii="Times New Roman" w:hAnsi="Times New Roman" w:cs="Times New Roman"/>
          <w:sz w:val="24"/>
          <w:szCs w:val="24"/>
        </w:rPr>
        <w:t>о</w:t>
      </w:r>
      <w:r w:rsidR="002E2197" w:rsidRPr="00FE7C0E">
        <w:rPr>
          <w:rFonts w:ascii="Times New Roman" w:hAnsi="Times New Roman" w:cs="Times New Roman"/>
          <w:sz w:val="24"/>
          <w:szCs w:val="24"/>
        </w:rPr>
        <w:t xml:space="preserve">на  </w:t>
      </w:r>
      <w:r w:rsidRPr="00FE7C0E">
        <w:rPr>
          <w:rFonts w:ascii="Times New Roman" w:hAnsi="Times New Roman" w:cs="Times New Roman"/>
          <w:sz w:val="24"/>
          <w:szCs w:val="24"/>
        </w:rPr>
        <w:t>порядке поддержку от органов местного самоуправления</w:t>
      </w:r>
      <w:r w:rsidR="001F4968">
        <w:rPr>
          <w:rFonts w:ascii="Times New Roman" w:hAnsi="Times New Roman" w:cs="Times New Roman"/>
          <w:sz w:val="24"/>
          <w:szCs w:val="24"/>
        </w:rPr>
        <w:t>.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1F4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2.4. Реестр социально ориентированных некоммерческих организаций - получателей </w:t>
      </w:r>
      <w:r w:rsidRPr="00FE7C0E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 - официальный документ, содержащий сведения о социально ориентированных некоммерческих организациях, получателях поддержки органов местного самоуправления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района,</w:t>
      </w:r>
      <w:r w:rsidRPr="00FE7C0E">
        <w:rPr>
          <w:rFonts w:ascii="Times New Roman" w:hAnsi="Times New Roman" w:cs="Times New Roman"/>
          <w:sz w:val="24"/>
          <w:szCs w:val="24"/>
        </w:rPr>
        <w:t xml:space="preserve"> предусмотренный Федеральным </w:t>
      </w:r>
      <w:hyperlink r:id="rId17" w:history="1">
        <w:r w:rsidRPr="00FE7C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FF08E1">
        <w:rPr>
          <w:rFonts w:ascii="Times New Roman" w:hAnsi="Times New Roman" w:cs="Times New Roman"/>
          <w:sz w:val="24"/>
          <w:szCs w:val="24"/>
        </w:rPr>
        <w:t>«</w:t>
      </w:r>
      <w:r w:rsidRPr="00FE7C0E">
        <w:rPr>
          <w:rFonts w:ascii="Times New Roman" w:hAnsi="Times New Roman" w:cs="Times New Roman"/>
          <w:sz w:val="24"/>
          <w:szCs w:val="24"/>
        </w:rPr>
        <w:t>О неко</w:t>
      </w:r>
      <w:r w:rsidRPr="00FE7C0E">
        <w:rPr>
          <w:rFonts w:ascii="Times New Roman" w:hAnsi="Times New Roman" w:cs="Times New Roman"/>
          <w:sz w:val="24"/>
          <w:szCs w:val="24"/>
        </w:rPr>
        <w:t>м</w:t>
      </w:r>
      <w:r w:rsidRPr="00FE7C0E">
        <w:rPr>
          <w:rFonts w:ascii="Times New Roman" w:hAnsi="Times New Roman" w:cs="Times New Roman"/>
          <w:sz w:val="24"/>
          <w:szCs w:val="24"/>
        </w:rPr>
        <w:t>мерческих организациях</w:t>
      </w:r>
      <w:r w:rsidR="00FF08E1">
        <w:rPr>
          <w:rFonts w:ascii="Times New Roman" w:hAnsi="Times New Roman" w:cs="Times New Roman"/>
          <w:sz w:val="24"/>
          <w:szCs w:val="24"/>
        </w:rPr>
        <w:t>»</w:t>
      </w:r>
      <w:r w:rsidRPr="00FE7C0E">
        <w:rPr>
          <w:rFonts w:ascii="Times New Roman" w:hAnsi="Times New Roman" w:cs="Times New Roman"/>
          <w:sz w:val="24"/>
          <w:szCs w:val="24"/>
        </w:rPr>
        <w:t>.</w:t>
      </w:r>
    </w:p>
    <w:p w:rsidR="00CE1CD8" w:rsidRPr="00CE1CD8" w:rsidRDefault="00CE1CD8" w:rsidP="00CE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</w:t>
      </w:r>
      <w:r w:rsidRPr="00CE1CD8">
        <w:rPr>
          <w:rFonts w:ascii="Times New Roman" w:hAnsi="Times New Roman" w:cs="Times New Roman"/>
          <w:sz w:val="24"/>
          <w:szCs w:val="24"/>
        </w:rPr>
        <w:t>Программа (проект) социально ориентированной некоммерческой организации  - комплекс взаимосвязанных мероприятий, направленных на решение конкретных задач, соо</w:t>
      </w:r>
      <w:r w:rsidRPr="00CE1CD8">
        <w:rPr>
          <w:rFonts w:ascii="Times New Roman" w:hAnsi="Times New Roman" w:cs="Times New Roman"/>
          <w:sz w:val="24"/>
          <w:szCs w:val="24"/>
        </w:rPr>
        <w:t>т</w:t>
      </w:r>
      <w:r w:rsidRPr="00CE1CD8">
        <w:rPr>
          <w:rFonts w:ascii="Times New Roman" w:hAnsi="Times New Roman" w:cs="Times New Roman"/>
          <w:sz w:val="24"/>
          <w:szCs w:val="24"/>
        </w:rPr>
        <w:t>ветствующих учредительным документам социально ориентированной некоммерческой о</w:t>
      </w:r>
      <w:r w:rsidRPr="00CE1CD8">
        <w:rPr>
          <w:rFonts w:ascii="Times New Roman" w:hAnsi="Times New Roman" w:cs="Times New Roman"/>
          <w:sz w:val="24"/>
          <w:szCs w:val="24"/>
        </w:rPr>
        <w:t>р</w:t>
      </w:r>
      <w:r w:rsidRPr="00CE1CD8">
        <w:rPr>
          <w:rFonts w:ascii="Times New Roman" w:hAnsi="Times New Roman" w:cs="Times New Roman"/>
          <w:sz w:val="24"/>
          <w:szCs w:val="24"/>
        </w:rPr>
        <w:t xml:space="preserve">ганизации и видам деятельности, предусмотренным </w:t>
      </w:r>
      <w:hyperlink r:id="rId18" w:history="1">
        <w:r w:rsidRPr="00CE1CD8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CE1CD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F0910" w:rsidRPr="00FE7C0E">
        <w:rPr>
          <w:rFonts w:ascii="Times New Roman" w:hAnsi="Times New Roman" w:cs="Times New Roman"/>
          <w:sz w:val="24"/>
          <w:szCs w:val="24"/>
        </w:rPr>
        <w:t>от 12 января 1996 г</w:t>
      </w:r>
      <w:r w:rsidR="002F0910">
        <w:rPr>
          <w:rFonts w:ascii="Times New Roman" w:hAnsi="Times New Roman" w:cs="Times New Roman"/>
          <w:sz w:val="24"/>
          <w:szCs w:val="24"/>
        </w:rPr>
        <w:t>ода</w:t>
      </w:r>
      <w:r w:rsidR="002F0910"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F0910">
        <w:rPr>
          <w:rFonts w:ascii="Times New Roman" w:hAnsi="Times New Roman" w:cs="Times New Roman"/>
          <w:sz w:val="24"/>
          <w:szCs w:val="24"/>
        </w:rPr>
        <w:t xml:space="preserve">№ </w:t>
      </w:r>
      <w:r w:rsidR="002F0910" w:rsidRPr="00FE7C0E">
        <w:rPr>
          <w:rFonts w:ascii="Times New Roman" w:hAnsi="Times New Roman" w:cs="Times New Roman"/>
          <w:sz w:val="24"/>
          <w:szCs w:val="24"/>
        </w:rPr>
        <w:t xml:space="preserve">7-ФЗ </w:t>
      </w:r>
      <w:r w:rsidRPr="00CE1CD8">
        <w:rPr>
          <w:rFonts w:ascii="Times New Roman" w:hAnsi="Times New Roman" w:cs="Times New Roman"/>
          <w:sz w:val="24"/>
          <w:szCs w:val="24"/>
        </w:rPr>
        <w:t>«О некоммерческих организациях».</w:t>
      </w:r>
    </w:p>
    <w:p w:rsidR="00CE1CD8" w:rsidRPr="00FE7C0E" w:rsidRDefault="00CE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1"/>
      <w:bookmarkEnd w:id="5"/>
      <w:r w:rsidRPr="00FE7C0E">
        <w:rPr>
          <w:rFonts w:ascii="Times New Roman" w:hAnsi="Times New Roman" w:cs="Times New Roman"/>
          <w:b/>
          <w:sz w:val="24"/>
          <w:szCs w:val="24"/>
        </w:rPr>
        <w:t xml:space="preserve">3. Принципы поддержки социально </w:t>
      </w:r>
      <w:proofErr w:type="gramStart"/>
      <w:r w:rsidRPr="00FE7C0E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</w:p>
    <w:p w:rsidR="002E44C3" w:rsidRPr="00FE7C0E" w:rsidRDefault="002E44C3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 xml:space="preserve"> в Партизанском муниципальном районе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3.1. Поддержка социально ориентирова</w:t>
      </w:r>
      <w:r w:rsidR="002E2197" w:rsidRPr="00FE7C0E">
        <w:rPr>
          <w:rFonts w:ascii="Times New Roman" w:hAnsi="Times New Roman" w:cs="Times New Roman"/>
          <w:sz w:val="24"/>
          <w:szCs w:val="24"/>
        </w:rPr>
        <w:t>нных некоммерческих организаций в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</w:t>
      </w:r>
      <w:r w:rsidR="002E2197" w:rsidRPr="00FE7C0E">
        <w:rPr>
          <w:rFonts w:ascii="Times New Roman" w:hAnsi="Times New Roman" w:cs="Times New Roman"/>
          <w:sz w:val="24"/>
          <w:szCs w:val="24"/>
        </w:rPr>
        <w:t>н</w:t>
      </w:r>
      <w:r w:rsidR="002E2197" w:rsidRPr="00FE7C0E">
        <w:rPr>
          <w:rFonts w:ascii="Times New Roman" w:hAnsi="Times New Roman" w:cs="Times New Roman"/>
          <w:sz w:val="24"/>
          <w:szCs w:val="24"/>
        </w:rPr>
        <w:t>ском муниципальном районе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гласности и открытости;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признания права некоммерческих организаций на участие в формировании и реализ</w:t>
      </w:r>
      <w:r w:rsidRPr="002A44B8">
        <w:rPr>
          <w:rFonts w:ascii="Times New Roman" w:hAnsi="Times New Roman" w:cs="Times New Roman"/>
          <w:sz w:val="24"/>
          <w:szCs w:val="24"/>
        </w:rPr>
        <w:t>а</w:t>
      </w:r>
      <w:r w:rsidRPr="002A44B8">
        <w:rPr>
          <w:rFonts w:ascii="Times New Roman" w:hAnsi="Times New Roman" w:cs="Times New Roman"/>
          <w:sz w:val="24"/>
          <w:szCs w:val="24"/>
        </w:rPr>
        <w:t>ции мероприятий социальной политики Партизанского муниципального района;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сотрудничества органов местного самоуправления и социально ориентированных н</w:t>
      </w:r>
      <w:r w:rsidRPr="002A44B8">
        <w:rPr>
          <w:rFonts w:ascii="Times New Roman" w:hAnsi="Times New Roman" w:cs="Times New Roman"/>
          <w:sz w:val="24"/>
          <w:szCs w:val="24"/>
        </w:rPr>
        <w:t>е</w:t>
      </w:r>
      <w:r w:rsidRPr="002A44B8">
        <w:rPr>
          <w:rFonts w:ascii="Times New Roman" w:hAnsi="Times New Roman" w:cs="Times New Roman"/>
          <w:sz w:val="24"/>
          <w:szCs w:val="24"/>
        </w:rPr>
        <w:t>коммерческих организаций;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 xml:space="preserve"> равноправного участия некоммерческих организаций в формировании и реализации мероприятий социальной политики  Партизанского муниципального района;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коллегиальности в выработке совместных решений;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взаимного контроля со стороны участников взаимодействия за целевым и эффективным использованием бюджетных средств, муниципального имущества, предоставляемых соц</w:t>
      </w:r>
      <w:r w:rsidRPr="002A44B8">
        <w:rPr>
          <w:rFonts w:ascii="Times New Roman" w:hAnsi="Times New Roman" w:cs="Times New Roman"/>
          <w:sz w:val="24"/>
          <w:szCs w:val="24"/>
        </w:rPr>
        <w:t>и</w:t>
      </w:r>
      <w:r w:rsidRPr="002A44B8">
        <w:rPr>
          <w:rFonts w:ascii="Times New Roman" w:hAnsi="Times New Roman" w:cs="Times New Roman"/>
          <w:sz w:val="24"/>
          <w:szCs w:val="24"/>
        </w:rPr>
        <w:t>ально ориентированным некоммерческим организациям;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>ответственности сторон за выполнение взятых на себя обязательств.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3.2. </w:t>
      </w:r>
      <w:r w:rsidR="001F4968" w:rsidRPr="001F4968">
        <w:rPr>
          <w:rFonts w:ascii="Times New Roman" w:hAnsi="Times New Roman" w:cs="Times New Roman"/>
          <w:sz w:val="24"/>
          <w:szCs w:val="24"/>
        </w:rPr>
        <w:t>Д</w:t>
      </w:r>
      <w:r w:rsidRPr="001F4968">
        <w:rPr>
          <w:rFonts w:ascii="Times New Roman" w:hAnsi="Times New Roman" w:cs="Times New Roman"/>
          <w:sz w:val="24"/>
          <w:szCs w:val="24"/>
        </w:rPr>
        <w:t xml:space="preserve">ействия органов местного самоуправления </w:t>
      </w:r>
      <w:r w:rsidR="002E2197" w:rsidRPr="001F4968">
        <w:rPr>
          <w:rFonts w:ascii="Times New Roman" w:hAnsi="Times New Roman" w:cs="Times New Roman"/>
          <w:sz w:val="24"/>
          <w:szCs w:val="24"/>
        </w:rPr>
        <w:t>Партизанского муниципального рай</w:t>
      </w:r>
      <w:r w:rsidR="002E2197" w:rsidRPr="001F4968">
        <w:rPr>
          <w:rFonts w:ascii="Times New Roman" w:hAnsi="Times New Roman" w:cs="Times New Roman"/>
          <w:sz w:val="24"/>
          <w:szCs w:val="24"/>
        </w:rPr>
        <w:t>о</w:t>
      </w:r>
      <w:r w:rsidR="002E2197" w:rsidRPr="001F4968">
        <w:rPr>
          <w:rFonts w:ascii="Times New Roman" w:hAnsi="Times New Roman" w:cs="Times New Roman"/>
          <w:sz w:val="24"/>
          <w:szCs w:val="24"/>
        </w:rPr>
        <w:t>на</w:t>
      </w:r>
      <w:r w:rsidRPr="001F496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1F496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F4968">
        <w:rPr>
          <w:rFonts w:ascii="Times New Roman" w:hAnsi="Times New Roman" w:cs="Times New Roman"/>
          <w:sz w:val="24"/>
          <w:szCs w:val="24"/>
        </w:rPr>
        <w:t xml:space="preserve"> целевым использованием денежных средств местного бюджета, пред</w:t>
      </w:r>
      <w:r w:rsidRPr="001F4968">
        <w:rPr>
          <w:rFonts w:ascii="Times New Roman" w:hAnsi="Times New Roman" w:cs="Times New Roman"/>
          <w:sz w:val="24"/>
          <w:szCs w:val="24"/>
        </w:rPr>
        <w:t>о</w:t>
      </w:r>
      <w:r w:rsidRPr="001F4968">
        <w:rPr>
          <w:rFonts w:ascii="Times New Roman" w:hAnsi="Times New Roman" w:cs="Times New Roman"/>
          <w:sz w:val="24"/>
          <w:szCs w:val="24"/>
        </w:rPr>
        <w:t>ставляемых в рамках оказания поддержки</w:t>
      </w:r>
      <w:r w:rsidR="001F4968" w:rsidRPr="001F4968">
        <w:rPr>
          <w:rFonts w:ascii="Times New Roman" w:hAnsi="Times New Roman" w:cs="Times New Roman"/>
          <w:sz w:val="24"/>
          <w:szCs w:val="24"/>
        </w:rPr>
        <w:t>, не являются вмешательством в деятельность п</w:t>
      </w:r>
      <w:r w:rsidR="001F4968" w:rsidRPr="001F4968">
        <w:rPr>
          <w:rFonts w:ascii="Times New Roman" w:hAnsi="Times New Roman" w:cs="Times New Roman"/>
          <w:sz w:val="24"/>
          <w:szCs w:val="24"/>
        </w:rPr>
        <w:t>о</w:t>
      </w:r>
      <w:r w:rsidR="001F4968" w:rsidRPr="001F4968">
        <w:rPr>
          <w:rFonts w:ascii="Times New Roman" w:hAnsi="Times New Roman" w:cs="Times New Roman"/>
          <w:sz w:val="24"/>
          <w:szCs w:val="24"/>
        </w:rPr>
        <w:t>лучателей поддержки</w:t>
      </w:r>
      <w:r w:rsidRPr="001F4968">
        <w:rPr>
          <w:rFonts w:ascii="Times New Roman" w:hAnsi="Times New Roman" w:cs="Times New Roman"/>
          <w:sz w:val="24"/>
          <w:szCs w:val="24"/>
        </w:rPr>
        <w:t>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B9E" w:rsidRDefault="002E44C3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63"/>
      <w:bookmarkEnd w:id="6"/>
      <w:r w:rsidRPr="00FE7C0E">
        <w:rPr>
          <w:rFonts w:ascii="Times New Roman" w:hAnsi="Times New Roman" w:cs="Times New Roman"/>
          <w:b/>
          <w:sz w:val="24"/>
          <w:szCs w:val="24"/>
        </w:rPr>
        <w:t>4. Виды деятельности, направленные на решение социальных</w:t>
      </w:r>
      <w:r w:rsidR="003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b/>
          <w:sz w:val="24"/>
          <w:szCs w:val="24"/>
        </w:rPr>
        <w:t>проблем и развитие</w:t>
      </w:r>
      <w:r w:rsidR="003C1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B9E" w:rsidRDefault="002E44C3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гражданского общества, относимые к</w:t>
      </w:r>
      <w:r w:rsidR="003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b/>
          <w:sz w:val="24"/>
          <w:szCs w:val="24"/>
        </w:rPr>
        <w:t xml:space="preserve">деятельности социально </w:t>
      </w:r>
      <w:proofErr w:type="gramStart"/>
      <w:r w:rsidRPr="00FE7C0E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  <w:r w:rsidRPr="00FE7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4C3" w:rsidRPr="00FE7C0E" w:rsidRDefault="002E44C3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некоммерческих</w:t>
      </w:r>
      <w:r w:rsidR="003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b/>
          <w:sz w:val="24"/>
          <w:szCs w:val="24"/>
        </w:rPr>
        <w:t xml:space="preserve">организаций в 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>Партизанско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>м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>м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>е</w:t>
      </w:r>
    </w:p>
    <w:p w:rsidR="007A70A3" w:rsidRPr="007A70A3" w:rsidRDefault="002E44C3" w:rsidP="007A70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4.1. Органы местного самоуправления </w:t>
      </w:r>
      <w:r w:rsidR="002E2197" w:rsidRPr="00FE7C0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="007A70A3"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оказывать поддержку социально ориентированным некоммерческим организациям при усл</w:t>
      </w:r>
      <w:r w:rsidR="007A70A3"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A70A3"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осуществления ими в соответствии с учредительными документами следующих видов деятельности: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социальная поддержка и защита граждан;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подготовка населения к преодолению последствий стихийных бедствий, экологич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ских, техногенных или иных катастроф, к предотвращению несчастных случаев;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охрана окружающей среды и защита животных;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или природоохранное значение, и мест захоронений;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оказание юридической помощи на безвозмездной или на льготной основе гражд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профилактика социально опасных форм поведения граждан;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благотворительная деятельность, а также деятельность в области содействия благ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творительности и добровольчества;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в обществе нетерпимости к коррупционному поведению;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деятельность в сфере патриотического, в том числе военно-патриотического, во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граждан Российской Федерации;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и пропавших без вести при защите Отечества;</w:t>
      </w:r>
    </w:p>
    <w:p w:rsid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участие в профилактике и (или) тушении пожаров и проведении аварийно-спасательных работ</w:t>
      </w:r>
      <w:r w:rsidR="00E7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051A" w:rsidRPr="00E738F9" w:rsidRDefault="0050051A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F9">
        <w:rPr>
          <w:rFonts w:ascii="Times New Roman" w:hAnsi="Times New Roman" w:cs="Times New Roman"/>
          <w:sz w:val="24"/>
          <w:szCs w:val="24"/>
        </w:rPr>
        <w:t xml:space="preserve">15) развитие институтов гражданского общества и общественного самоуправления, содействие занятости и </w:t>
      </w:r>
      <w:proofErr w:type="spellStart"/>
      <w:r w:rsidRPr="00E738F9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738F9">
        <w:rPr>
          <w:rFonts w:ascii="Times New Roman" w:hAnsi="Times New Roman" w:cs="Times New Roman"/>
          <w:sz w:val="24"/>
          <w:szCs w:val="24"/>
        </w:rPr>
        <w:t xml:space="preserve"> населения, содействие патриотическому и гражда</w:t>
      </w:r>
      <w:r w:rsidRPr="00E738F9">
        <w:rPr>
          <w:rFonts w:ascii="Times New Roman" w:hAnsi="Times New Roman" w:cs="Times New Roman"/>
          <w:sz w:val="24"/>
          <w:szCs w:val="24"/>
        </w:rPr>
        <w:t>н</w:t>
      </w:r>
      <w:r w:rsidRPr="00E738F9">
        <w:rPr>
          <w:rFonts w:ascii="Times New Roman" w:hAnsi="Times New Roman" w:cs="Times New Roman"/>
          <w:sz w:val="24"/>
          <w:szCs w:val="24"/>
        </w:rPr>
        <w:t>скому воспитанию личности, защита семьи, детства, материнства и отцовства</w:t>
      </w:r>
      <w:r w:rsidR="00E738F9" w:rsidRPr="00E738F9">
        <w:rPr>
          <w:rFonts w:ascii="Times New Roman" w:hAnsi="Times New Roman" w:cs="Times New Roman"/>
          <w:sz w:val="24"/>
          <w:szCs w:val="24"/>
        </w:rPr>
        <w:t>.</w:t>
      </w:r>
    </w:p>
    <w:p w:rsidR="007A70A3" w:rsidRPr="007A70A3" w:rsidRDefault="007A70A3" w:rsidP="007A7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C3" w:rsidRPr="00FE7C0E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признания некоммерческих организаций социально ориентированными  нормативными правовыми актами Думы Партизанск</w:t>
      </w:r>
      <w:r w:rsidR="001F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муниципального района могут уст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  <w:proofErr w:type="gramEnd"/>
    </w:p>
    <w:p w:rsidR="00E70B67" w:rsidRDefault="00E7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7C0E">
        <w:rPr>
          <w:rFonts w:ascii="Times New Roman" w:hAnsi="Times New Roman" w:cs="Times New Roman"/>
          <w:b/>
          <w:sz w:val="24"/>
          <w:szCs w:val="24"/>
        </w:rPr>
        <w:t>. Полномочия органов местного самоуправления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 по оказанию поддержки</w:t>
      </w:r>
    </w:p>
    <w:p w:rsidR="00560FB4" w:rsidRPr="00FE7C0E" w:rsidRDefault="00560FB4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FE7C0E">
        <w:rPr>
          <w:rFonts w:ascii="Times New Roman" w:hAnsi="Times New Roman" w:cs="Times New Roman"/>
          <w:sz w:val="24"/>
          <w:szCs w:val="24"/>
        </w:rPr>
        <w:t>олномочия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C0E">
        <w:rPr>
          <w:rFonts w:ascii="Times New Roman" w:hAnsi="Times New Roman" w:cs="Times New Roman"/>
          <w:sz w:val="24"/>
          <w:szCs w:val="24"/>
        </w:rPr>
        <w:t xml:space="preserve"> Думы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FE7C0E">
        <w:rPr>
          <w:rFonts w:ascii="Times New Roman" w:hAnsi="Times New Roman" w:cs="Times New Roman"/>
          <w:sz w:val="24"/>
          <w:szCs w:val="24"/>
        </w:rPr>
        <w:t>: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.1.1. Прин</w:t>
      </w:r>
      <w:r>
        <w:rPr>
          <w:rFonts w:ascii="Times New Roman" w:hAnsi="Times New Roman" w:cs="Times New Roman"/>
          <w:sz w:val="24"/>
          <w:szCs w:val="24"/>
        </w:rPr>
        <w:t>ятие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E7C0E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E7C0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E7C0E">
        <w:rPr>
          <w:rFonts w:ascii="Times New Roman" w:hAnsi="Times New Roman" w:cs="Times New Roman"/>
          <w:sz w:val="24"/>
          <w:szCs w:val="24"/>
        </w:rPr>
        <w:t xml:space="preserve"> по вопросам оказания поддержки соц</w:t>
      </w:r>
      <w:r w:rsidRPr="00FE7C0E">
        <w:rPr>
          <w:rFonts w:ascii="Times New Roman" w:hAnsi="Times New Roman" w:cs="Times New Roman"/>
          <w:sz w:val="24"/>
          <w:szCs w:val="24"/>
        </w:rPr>
        <w:t>и</w:t>
      </w:r>
      <w:r w:rsidRPr="00FE7C0E">
        <w:rPr>
          <w:rFonts w:ascii="Times New Roman" w:hAnsi="Times New Roman" w:cs="Times New Roman"/>
          <w:sz w:val="24"/>
          <w:szCs w:val="24"/>
        </w:rPr>
        <w:t>ально ориентированным некоммерческим организациям в Партизанском муниципальном районе.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.1.2. Утвержде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E7C0E">
        <w:rPr>
          <w:rFonts w:ascii="Times New Roman" w:hAnsi="Times New Roman" w:cs="Times New Roman"/>
          <w:sz w:val="24"/>
          <w:szCs w:val="24"/>
        </w:rPr>
        <w:t xml:space="preserve"> местного бюджета на очередной финансовый год по ок</w:t>
      </w:r>
      <w:r w:rsidRPr="00FE7C0E">
        <w:rPr>
          <w:rFonts w:ascii="Times New Roman" w:hAnsi="Times New Roman" w:cs="Times New Roman"/>
          <w:sz w:val="24"/>
          <w:szCs w:val="24"/>
        </w:rPr>
        <w:t>а</w:t>
      </w:r>
      <w:r w:rsidRPr="00FE7C0E">
        <w:rPr>
          <w:rFonts w:ascii="Times New Roman" w:hAnsi="Times New Roman" w:cs="Times New Roman"/>
          <w:sz w:val="24"/>
          <w:szCs w:val="24"/>
        </w:rPr>
        <w:t>занию поддержки социально ориентированным некоммерческим организациям.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FE7C0E">
        <w:rPr>
          <w:rFonts w:ascii="Times New Roman" w:hAnsi="Times New Roman" w:cs="Times New Roman"/>
          <w:sz w:val="24"/>
          <w:szCs w:val="24"/>
        </w:rPr>
        <w:t>олномочия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3E496E">
        <w:rPr>
          <w:rFonts w:ascii="Times New Roman" w:hAnsi="Times New Roman" w:cs="Times New Roman"/>
          <w:sz w:val="24"/>
          <w:szCs w:val="24"/>
        </w:rPr>
        <w:t>а</w:t>
      </w:r>
      <w:r w:rsidRPr="00FE7C0E">
        <w:rPr>
          <w:rFonts w:ascii="Times New Roman" w:hAnsi="Times New Roman" w:cs="Times New Roman"/>
          <w:sz w:val="24"/>
          <w:szCs w:val="24"/>
        </w:rPr>
        <w:t>дминистрации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FE7C0E">
        <w:rPr>
          <w:rFonts w:ascii="Times New Roman" w:hAnsi="Times New Roman" w:cs="Times New Roman"/>
          <w:sz w:val="24"/>
          <w:szCs w:val="24"/>
        </w:rPr>
        <w:t>: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.2.1. Формирование и ведение муниципального Реестра социально ориентированных некоммерческих организаций - получателей поддержки, в порядке, </w:t>
      </w:r>
      <w:r w:rsidRPr="00E738F9">
        <w:rPr>
          <w:rFonts w:ascii="Times New Roman" w:hAnsi="Times New Roman" w:cs="Times New Roman"/>
          <w:sz w:val="24"/>
          <w:szCs w:val="24"/>
        </w:rPr>
        <w:t>устанавливаемом упо</w:t>
      </w:r>
      <w:r w:rsidRPr="00E738F9">
        <w:rPr>
          <w:rFonts w:ascii="Times New Roman" w:hAnsi="Times New Roman" w:cs="Times New Roman"/>
          <w:sz w:val="24"/>
          <w:szCs w:val="24"/>
        </w:rPr>
        <w:t>л</w:t>
      </w:r>
      <w:r w:rsidRPr="00E738F9">
        <w:rPr>
          <w:rFonts w:ascii="Times New Roman" w:hAnsi="Times New Roman" w:cs="Times New Roman"/>
          <w:sz w:val="24"/>
          <w:szCs w:val="24"/>
        </w:rPr>
        <w:t>номоченным федеральным органом исполнительной власти.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.2.2. Разработка, утверждение и реализация муниципальных программ по оказанию поддержки социально ориентированным некоммерческим организациям в Партизанском м</w:t>
      </w:r>
      <w:r w:rsidRPr="00FE7C0E">
        <w:rPr>
          <w:rFonts w:ascii="Times New Roman" w:hAnsi="Times New Roman" w:cs="Times New Roman"/>
          <w:sz w:val="24"/>
          <w:szCs w:val="24"/>
        </w:rPr>
        <w:t>у</w:t>
      </w:r>
      <w:r w:rsidRPr="00FE7C0E">
        <w:rPr>
          <w:rFonts w:ascii="Times New Roman" w:hAnsi="Times New Roman" w:cs="Times New Roman"/>
          <w:sz w:val="24"/>
          <w:szCs w:val="24"/>
        </w:rPr>
        <w:t>ниципальном районе в рамках бюджетных ассигнований, утвержденных Думой Партиза</w:t>
      </w:r>
      <w:r w:rsidRPr="00FE7C0E">
        <w:rPr>
          <w:rFonts w:ascii="Times New Roman" w:hAnsi="Times New Roman" w:cs="Times New Roman"/>
          <w:sz w:val="24"/>
          <w:szCs w:val="24"/>
        </w:rPr>
        <w:t>н</w:t>
      </w:r>
      <w:r w:rsidRPr="00FE7C0E">
        <w:rPr>
          <w:rFonts w:ascii="Times New Roman" w:hAnsi="Times New Roman" w:cs="Times New Roman"/>
          <w:sz w:val="24"/>
          <w:szCs w:val="24"/>
        </w:rPr>
        <w:t>ского муниципального района, и в соответствии с данным Положением.</w:t>
      </w:r>
    </w:p>
    <w:p w:rsidR="00560FB4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.2.3. Подготовка предложений к проекту бюджета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sz w:val="24"/>
          <w:szCs w:val="24"/>
        </w:rPr>
        <w:t>о финансировани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C0E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оказание поддержки социально ориентированным некоммерческим организациям в Партизанском муниципальном районе.</w:t>
      </w:r>
    </w:p>
    <w:p w:rsidR="00560FB4" w:rsidRPr="00E738F9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8F9">
        <w:rPr>
          <w:rFonts w:ascii="Times New Roman" w:hAnsi="Times New Roman" w:cs="Times New Roman"/>
          <w:sz w:val="24"/>
          <w:szCs w:val="24"/>
        </w:rPr>
        <w:t>пределение уполномоченных органов, осуществляющих поддержку социально ориентированных некоммерческих организаций в различных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FB4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.2.5. Разработка и </w:t>
      </w:r>
      <w:r w:rsidRPr="0050051A">
        <w:rPr>
          <w:rFonts w:ascii="Times New Roman" w:hAnsi="Times New Roman" w:cs="Times New Roman"/>
          <w:sz w:val="24"/>
          <w:szCs w:val="24"/>
        </w:rPr>
        <w:t>утверждение порядка предоставления субсидий из бюджета Парт</w:t>
      </w:r>
      <w:r w:rsidRPr="0050051A">
        <w:rPr>
          <w:rFonts w:ascii="Times New Roman" w:hAnsi="Times New Roman" w:cs="Times New Roman"/>
          <w:sz w:val="24"/>
          <w:szCs w:val="24"/>
        </w:rPr>
        <w:t>и</w:t>
      </w:r>
      <w:r w:rsidRPr="0050051A">
        <w:rPr>
          <w:rFonts w:ascii="Times New Roman" w:hAnsi="Times New Roman" w:cs="Times New Roman"/>
          <w:sz w:val="24"/>
          <w:szCs w:val="24"/>
        </w:rPr>
        <w:t>занского муниципального района на оказание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финансовой поддержки социально ориентир</w:t>
      </w:r>
      <w:r w:rsidRPr="00FE7C0E">
        <w:rPr>
          <w:rFonts w:ascii="Times New Roman" w:hAnsi="Times New Roman" w:cs="Times New Roman"/>
          <w:sz w:val="24"/>
          <w:szCs w:val="24"/>
        </w:rPr>
        <w:t>о</w:t>
      </w:r>
      <w:r w:rsidRPr="00FE7C0E">
        <w:rPr>
          <w:rFonts w:ascii="Times New Roman" w:hAnsi="Times New Roman" w:cs="Times New Roman"/>
          <w:sz w:val="24"/>
          <w:szCs w:val="24"/>
        </w:rPr>
        <w:t>ванным некоммерческим организациям.</w:t>
      </w:r>
    </w:p>
    <w:p w:rsidR="00560FB4" w:rsidRPr="00E738F9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38F9">
        <w:rPr>
          <w:rFonts w:ascii="Times New Roman" w:hAnsi="Times New Roman" w:cs="Times New Roman"/>
          <w:sz w:val="24"/>
          <w:szCs w:val="24"/>
        </w:rPr>
        <w:t>.2.6. Заключение соглашений по вопросам оказания  поддержки социально ориентир</w:t>
      </w:r>
      <w:r w:rsidRPr="00E738F9">
        <w:rPr>
          <w:rFonts w:ascii="Times New Roman" w:hAnsi="Times New Roman" w:cs="Times New Roman"/>
          <w:sz w:val="24"/>
          <w:szCs w:val="24"/>
        </w:rPr>
        <w:t>о</w:t>
      </w:r>
      <w:r w:rsidRPr="00E738F9">
        <w:rPr>
          <w:rFonts w:ascii="Times New Roman" w:hAnsi="Times New Roman" w:cs="Times New Roman"/>
          <w:sz w:val="24"/>
          <w:szCs w:val="24"/>
        </w:rPr>
        <w:t>ванным некоммерческим организациям.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.2.7.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</w:t>
      </w:r>
      <w:r w:rsidRPr="00FE7C0E">
        <w:rPr>
          <w:rFonts w:ascii="Times New Roman" w:hAnsi="Times New Roman" w:cs="Times New Roman"/>
          <w:sz w:val="24"/>
          <w:szCs w:val="24"/>
        </w:rPr>
        <w:t>е</w:t>
      </w:r>
      <w:r w:rsidRPr="00FE7C0E">
        <w:rPr>
          <w:rFonts w:ascii="Times New Roman" w:hAnsi="Times New Roman" w:cs="Times New Roman"/>
          <w:sz w:val="24"/>
          <w:szCs w:val="24"/>
        </w:rPr>
        <w:t>ских организаций на территории Партизанского муниципального района.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0E">
        <w:rPr>
          <w:rFonts w:ascii="Times New Roman" w:hAnsi="Times New Roman" w:cs="Times New Roman"/>
          <w:sz w:val="24"/>
          <w:szCs w:val="24"/>
        </w:rPr>
        <w:t>. Создание муниципальной информационной системы и информационно-телекоммуникационных сетей и обеспечение их функционирования в целях реализации го</w:t>
      </w:r>
      <w:r w:rsidRPr="00FE7C0E">
        <w:rPr>
          <w:rFonts w:ascii="Times New Roman" w:hAnsi="Times New Roman" w:cs="Times New Roman"/>
          <w:sz w:val="24"/>
          <w:szCs w:val="24"/>
        </w:rPr>
        <w:t>с</w:t>
      </w:r>
      <w:r w:rsidRPr="00FE7C0E">
        <w:rPr>
          <w:rFonts w:ascii="Times New Roman" w:hAnsi="Times New Roman" w:cs="Times New Roman"/>
          <w:sz w:val="24"/>
          <w:szCs w:val="24"/>
        </w:rPr>
        <w:t xml:space="preserve">ударственной политики в области поддержки социально ориентированных некоммерческих </w:t>
      </w:r>
      <w:r w:rsidRPr="00FE7C0E">
        <w:rPr>
          <w:rFonts w:ascii="Times New Roman" w:hAnsi="Times New Roman" w:cs="Times New Roman"/>
          <w:sz w:val="24"/>
          <w:szCs w:val="24"/>
        </w:rPr>
        <w:lastRenderedPageBreak/>
        <w:t>организаций.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</w:t>
      </w:r>
      <w:r w:rsidRPr="00FE7C0E">
        <w:rPr>
          <w:rFonts w:ascii="Times New Roman" w:hAnsi="Times New Roman" w:cs="Times New Roman"/>
          <w:sz w:val="24"/>
          <w:szCs w:val="24"/>
        </w:rPr>
        <w:t>Формирование, ведение, опубликование в средствах массовой информации Па</w:t>
      </w:r>
      <w:r w:rsidRPr="00FE7C0E">
        <w:rPr>
          <w:rFonts w:ascii="Times New Roman" w:hAnsi="Times New Roman" w:cs="Times New Roman"/>
          <w:sz w:val="24"/>
          <w:szCs w:val="24"/>
        </w:rPr>
        <w:t>р</w:t>
      </w:r>
      <w:r w:rsidRPr="00FE7C0E">
        <w:rPr>
          <w:rFonts w:ascii="Times New Roman" w:hAnsi="Times New Roman" w:cs="Times New Roman"/>
          <w:sz w:val="24"/>
          <w:szCs w:val="24"/>
        </w:rPr>
        <w:t>тизанского муниципального района перечня муниципального имущества, переданного во владение и (или) в пользование социально ориентированным некоммерческим организациям, а также утверждение порядка и условий предоставления во владение и (или) пользование муниципального имущества социально ориентированным некоммерческим организациям.</w:t>
      </w:r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</w:t>
      </w:r>
      <w:r w:rsidRPr="00FE7C0E">
        <w:rPr>
          <w:rFonts w:ascii="Times New Roman" w:hAnsi="Times New Roman" w:cs="Times New Roman"/>
          <w:sz w:val="24"/>
          <w:szCs w:val="24"/>
        </w:rPr>
        <w:t>. Осуществление иных полномочий в соответствии с действующим законодател</w:t>
      </w:r>
      <w:r w:rsidRPr="00FE7C0E">
        <w:rPr>
          <w:rFonts w:ascii="Times New Roman" w:hAnsi="Times New Roman" w:cs="Times New Roman"/>
          <w:sz w:val="24"/>
          <w:szCs w:val="24"/>
        </w:rPr>
        <w:t>ь</w:t>
      </w:r>
      <w:r w:rsidRPr="00FE7C0E">
        <w:rPr>
          <w:rFonts w:ascii="Times New Roman" w:hAnsi="Times New Roman" w:cs="Times New Roman"/>
          <w:sz w:val="24"/>
          <w:szCs w:val="24"/>
        </w:rPr>
        <w:t>ством.</w:t>
      </w:r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76"/>
      <w:bookmarkEnd w:id="7"/>
      <w:r>
        <w:rPr>
          <w:rFonts w:ascii="Times New Roman" w:hAnsi="Times New Roman" w:cs="Times New Roman"/>
          <w:b/>
          <w:sz w:val="24"/>
          <w:szCs w:val="24"/>
        </w:rPr>
        <w:t>6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 xml:space="preserve">. Формы оказания поддержки социально </w:t>
      </w:r>
      <w:proofErr w:type="gramStart"/>
      <w:r w:rsidR="002E44C3" w:rsidRPr="00FE7C0E">
        <w:rPr>
          <w:rFonts w:ascii="Times New Roman" w:hAnsi="Times New Roman" w:cs="Times New Roman"/>
          <w:b/>
          <w:sz w:val="24"/>
          <w:szCs w:val="24"/>
        </w:rPr>
        <w:t>ориентированным</w:t>
      </w:r>
      <w:proofErr w:type="gramEnd"/>
    </w:p>
    <w:p w:rsidR="002E44C3" w:rsidRPr="00FE7C0E" w:rsidRDefault="002E44C3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 xml:space="preserve">некоммерческим организациям в 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 xml:space="preserve">Партизанском </w:t>
      </w:r>
      <w:proofErr w:type="gramStart"/>
      <w:r w:rsidR="00466406" w:rsidRPr="00FE7C0E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="00466406" w:rsidRPr="00FE7C0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A0E4B" w:rsidRPr="001A0E4B" w:rsidRDefault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поддержки социально ориентированным некоммерческим организациям ос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 в следующих формах: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19" w:anchor="block_56" w:history="1">
        <w:r w:rsidRPr="00082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налогах и сборах;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ке, установленном </w:t>
      </w:r>
      <w:hyperlink r:id="rId20" w:anchor="block_300" w:history="1">
        <w:r w:rsidRPr="00E73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</w:t>
      </w:r>
      <w:hyperlink r:id="rId21" w:anchor="block_56" w:history="1">
        <w:r w:rsidRPr="00082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налогах и сборах.</w:t>
      </w:r>
    </w:p>
    <w:p w:rsidR="001A0E4B" w:rsidRPr="001A0E4B" w:rsidRDefault="001A0E4B" w:rsidP="001A0E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Партизанского муниципального района 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установленными настоящей статьей формами поддержки вправе оказывать поддержку соц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 ориентированным некоммерческим организациям в иных формах за счет бюджетных ассигнований  районного бюджета.</w:t>
      </w:r>
    </w:p>
    <w:p w:rsidR="001A0E4B" w:rsidRDefault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560FB4" w:rsidP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82"/>
      <w:bookmarkEnd w:id="8"/>
      <w:r>
        <w:rPr>
          <w:rFonts w:ascii="Times New Roman" w:hAnsi="Times New Roman" w:cs="Times New Roman"/>
          <w:b/>
          <w:sz w:val="24"/>
          <w:szCs w:val="24"/>
        </w:rPr>
        <w:t>7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Финансовая поддержка</w:t>
      </w:r>
    </w:p>
    <w:p w:rsidR="002E44C3" w:rsidRDefault="00560FB4" w:rsidP="003C1B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5F7CCC">
        <w:rPr>
          <w:rFonts w:ascii="Times New Roman" w:hAnsi="Times New Roman" w:cs="Times New Roman"/>
          <w:sz w:val="24"/>
          <w:szCs w:val="24"/>
        </w:rPr>
        <w:t>.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E44C3" w:rsidRPr="00FE7C0E">
        <w:rPr>
          <w:rFonts w:ascii="Times New Roman" w:hAnsi="Times New Roman" w:cs="Times New Roman"/>
          <w:sz w:val="24"/>
          <w:szCs w:val="24"/>
        </w:rPr>
        <w:t xml:space="preserve">Финансовая поддержка социально ориентированных некоммерческих организаций в </w:t>
      </w:r>
      <w:r w:rsidR="00A32734" w:rsidRPr="00FE7C0E">
        <w:rPr>
          <w:rFonts w:ascii="Times New Roman" w:hAnsi="Times New Roman" w:cs="Times New Roman"/>
          <w:sz w:val="24"/>
          <w:szCs w:val="24"/>
        </w:rPr>
        <w:t xml:space="preserve">Партизанском муниципальном районе 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Российской Федерации, законодательством Приморского края, нормативными правовыми актами </w:t>
      </w:r>
      <w:r w:rsidR="00A32734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путем предоставления субсидий в порядке и по основаниям, установленным </w:t>
      </w:r>
      <w:r w:rsidR="00A32734" w:rsidRPr="00FE7C0E">
        <w:rPr>
          <w:rFonts w:ascii="Times New Roman" w:hAnsi="Times New Roman" w:cs="Times New Roman"/>
          <w:sz w:val="24"/>
          <w:szCs w:val="24"/>
        </w:rPr>
        <w:t>а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32734" w:rsidRPr="00FE7C0E">
        <w:rPr>
          <w:rFonts w:ascii="Times New Roman" w:hAnsi="Times New Roman" w:cs="Times New Roman"/>
          <w:sz w:val="24"/>
          <w:szCs w:val="24"/>
        </w:rPr>
        <w:t>Па</w:t>
      </w:r>
      <w:r w:rsidR="00A32734" w:rsidRPr="00FE7C0E">
        <w:rPr>
          <w:rFonts w:ascii="Times New Roman" w:hAnsi="Times New Roman" w:cs="Times New Roman"/>
          <w:sz w:val="24"/>
          <w:szCs w:val="24"/>
        </w:rPr>
        <w:t>р</w:t>
      </w:r>
      <w:r w:rsidR="00A32734" w:rsidRPr="00FE7C0E">
        <w:rPr>
          <w:rFonts w:ascii="Times New Roman" w:hAnsi="Times New Roman" w:cs="Times New Roman"/>
          <w:sz w:val="24"/>
          <w:szCs w:val="24"/>
        </w:rPr>
        <w:t>тизанского муниципального района</w:t>
      </w:r>
      <w:r w:rsidR="002E44C3" w:rsidRPr="00FE7C0E">
        <w:rPr>
          <w:rFonts w:ascii="Times New Roman" w:hAnsi="Times New Roman" w:cs="Times New Roman"/>
          <w:sz w:val="24"/>
          <w:szCs w:val="24"/>
        </w:rPr>
        <w:t>, при наличии средств, выделенных на эти цели бюдж</w:t>
      </w:r>
      <w:r w:rsidR="002E44C3" w:rsidRPr="00FE7C0E">
        <w:rPr>
          <w:rFonts w:ascii="Times New Roman" w:hAnsi="Times New Roman" w:cs="Times New Roman"/>
          <w:sz w:val="24"/>
          <w:szCs w:val="24"/>
        </w:rPr>
        <w:t>е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том </w:t>
      </w:r>
      <w:r w:rsidR="00A32734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E44C3" w:rsidRPr="00FE7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0FB4" w:rsidRPr="002F0910" w:rsidRDefault="005F7CCC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E1CD8" w:rsidRPr="002F0910">
        <w:rPr>
          <w:rFonts w:ascii="Times New Roman" w:hAnsi="Times New Roman" w:cs="Times New Roman"/>
          <w:sz w:val="24"/>
          <w:szCs w:val="24"/>
        </w:rPr>
        <w:t xml:space="preserve">2. </w:t>
      </w:r>
      <w:r w:rsidR="00560FB4" w:rsidRPr="002F0910">
        <w:rPr>
          <w:rFonts w:ascii="Times New Roman" w:hAnsi="Times New Roman" w:cs="Times New Roman"/>
          <w:sz w:val="24"/>
          <w:szCs w:val="24"/>
        </w:rPr>
        <w:t>Субсидии предоставляются в пределах лимитов бюджетных обязательств, утве</w:t>
      </w:r>
      <w:r w:rsidR="00560FB4" w:rsidRPr="002F0910">
        <w:rPr>
          <w:rFonts w:ascii="Times New Roman" w:hAnsi="Times New Roman" w:cs="Times New Roman"/>
          <w:sz w:val="24"/>
          <w:szCs w:val="24"/>
        </w:rPr>
        <w:t>р</w:t>
      </w:r>
      <w:r w:rsidR="00560FB4" w:rsidRPr="002F0910">
        <w:rPr>
          <w:rFonts w:ascii="Times New Roman" w:hAnsi="Times New Roman" w:cs="Times New Roman"/>
          <w:sz w:val="24"/>
          <w:szCs w:val="24"/>
        </w:rPr>
        <w:t>жденных соответствующему главному распорядителю бюджетных средств на соответств</w:t>
      </w:r>
      <w:r w:rsidR="00560FB4" w:rsidRPr="002F0910">
        <w:rPr>
          <w:rFonts w:ascii="Times New Roman" w:hAnsi="Times New Roman" w:cs="Times New Roman"/>
          <w:sz w:val="24"/>
          <w:szCs w:val="24"/>
        </w:rPr>
        <w:t>у</w:t>
      </w:r>
      <w:r w:rsidR="00560FB4" w:rsidRPr="002F0910">
        <w:rPr>
          <w:rFonts w:ascii="Times New Roman" w:hAnsi="Times New Roman" w:cs="Times New Roman"/>
          <w:sz w:val="24"/>
          <w:szCs w:val="24"/>
        </w:rPr>
        <w:t>ющие цели.</w:t>
      </w:r>
    </w:p>
    <w:p w:rsidR="005F7CCC" w:rsidRPr="002F0910" w:rsidRDefault="00CE1CD8" w:rsidP="005F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910">
        <w:rPr>
          <w:rFonts w:ascii="Times New Roman" w:hAnsi="Times New Roman" w:cs="Times New Roman"/>
          <w:sz w:val="24"/>
          <w:szCs w:val="24"/>
        </w:rPr>
        <w:t>7.</w:t>
      </w:r>
      <w:r w:rsidR="00560FB4" w:rsidRPr="002F0910">
        <w:rPr>
          <w:rFonts w:ascii="Times New Roman" w:hAnsi="Times New Roman" w:cs="Times New Roman"/>
          <w:sz w:val="24"/>
          <w:szCs w:val="24"/>
        </w:rPr>
        <w:t xml:space="preserve">3. </w:t>
      </w:r>
      <w:r w:rsidR="005F7CCC" w:rsidRPr="002F0910">
        <w:rPr>
          <w:rFonts w:ascii="Times New Roman" w:hAnsi="Times New Roman" w:cs="Times New Roman"/>
          <w:sz w:val="24"/>
          <w:szCs w:val="24"/>
        </w:rPr>
        <w:t>Субсидии предоставляются социально ориентированным некоммерческим орган</w:t>
      </w:r>
      <w:r w:rsidR="005F7CCC" w:rsidRPr="002F0910">
        <w:rPr>
          <w:rFonts w:ascii="Times New Roman" w:hAnsi="Times New Roman" w:cs="Times New Roman"/>
          <w:sz w:val="24"/>
          <w:szCs w:val="24"/>
        </w:rPr>
        <w:t>и</w:t>
      </w:r>
      <w:r w:rsidR="005F7CCC" w:rsidRPr="002F0910">
        <w:rPr>
          <w:rFonts w:ascii="Times New Roman" w:hAnsi="Times New Roman" w:cs="Times New Roman"/>
          <w:sz w:val="24"/>
          <w:szCs w:val="24"/>
        </w:rPr>
        <w:t>зациям на основе решений конкурсной комиссии по отбору проектов социально ориентир</w:t>
      </w:r>
      <w:r w:rsidR="005F7CCC" w:rsidRPr="002F0910">
        <w:rPr>
          <w:rFonts w:ascii="Times New Roman" w:hAnsi="Times New Roman" w:cs="Times New Roman"/>
          <w:sz w:val="24"/>
          <w:szCs w:val="24"/>
        </w:rPr>
        <w:t>о</w:t>
      </w:r>
      <w:r w:rsidR="005F7CCC" w:rsidRPr="002F0910">
        <w:rPr>
          <w:rFonts w:ascii="Times New Roman" w:hAnsi="Times New Roman" w:cs="Times New Roman"/>
          <w:sz w:val="24"/>
          <w:szCs w:val="24"/>
        </w:rPr>
        <w:t>ванных некоммерческих организаций для предоставления субсидий из бюджета Партиза</w:t>
      </w:r>
      <w:r w:rsidR="005F7CCC" w:rsidRPr="002F0910">
        <w:rPr>
          <w:rFonts w:ascii="Times New Roman" w:hAnsi="Times New Roman" w:cs="Times New Roman"/>
          <w:sz w:val="24"/>
          <w:szCs w:val="24"/>
        </w:rPr>
        <w:t>н</w:t>
      </w:r>
      <w:r w:rsidR="005F7CCC" w:rsidRPr="002F0910">
        <w:rPr>
          <w:rFonts w:ascii="Times New Roman" w:hAnsi="Times New Roman" w:cs="Times New Roman"/>
          <w:sz w:val="24"/>
          <w:szCs w:val="24"/>
        </w:rPr>
        <w:t>ского муниципального района по итогам проведения конкурса в порядке, установленном а</w:t>
      </w:r>
      <w:r w:rsidR="005F7CCC" w:rsidRPr="002F0910">
        <w:rPr>
          <w:rFonts w:ascii="Times New Roman" w:hAnsi="Times New Roman" w:cs="Times New Roman"/>
          <w:sz w:val="24"/>
          <w:szCs w:val="24"/>
        </w:rPr>
        <w:t>д</w:t>
      </w:r>
      <w:r w:rsidR="005F7CCC" w:rsidRPr="002F0910">
        <w:rPr>
          <w:rFonts w:ascii="Times New Roman" w:hAnsi="Times New Roman" w:cs="Times New Roman"/>
          <w:sz w:val="24"/>
          <w:szCs w:val="24"/>
        </w:rPr>
        <w:t>министрацией Партизанского муниципального района.</w:t>
      </w:r>
    </w:p>
    <w:p w:rsidR="005F7CCC" w:rsidRPr="002F0910" w:rsidRDefault="005F7CCC" w:rsidP="005F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0910">
        <w:rPr>
          <w:rFonts w:ascii="Times New Roman" w:hAnsi="Times New Roman" w:cs="Times New Roman"/>
          <w:sz w:val="24"/>
          <w:szCs w:val="24"/>
        </w:rPr>
        <w:t>.4. Субсидии предоставляются на реализацию программ (проектов) социально орие</w:t>
      </w:r>
      <w:r w:rsidRPr="002F0910">
        <w:rPr>
          <w:rFonts w:ascii="Times New Roman" w:hAnsi="Times New Roman" w:cs="Times New Roman"/>
          <w:sz w:val="24"/>
          <w:szCs w:val="24"/>
        </w:rPr>
        <w:t>н</w:t>
      </w:r>
      <w:r w:rsidRPr="002F0910">
        <w:rPr>
          <w:rFonts w:ascii="Times New Roman" w:hAnsi="Times New Roman" w:cs="Times New Roman"/>
          <w:sz w:val="24"/>
          <w:szCs w:val="24"/>
        </w:rPr>
        <w:t>тированных некоммерческих организаций в рамках осуществления их уставной деятельн</w:t>
      </w:r>
      <w:r w:rsidRPr="002F0910">
        <w:rPr>
          <w:rFonts w:ascii="Times New Roman" w:hAnsi="Times New Roman" w:cs="Times New Roman"/>
          <w:sz w:val="24"/>
          <w:szCs w:val="24"/>
        </w:rPr>
        <w:t>о</w:t>
      </w:r>
      <w:r w:rsidRPr="002F0910">
        <w:rPr>
          <w:rFonts w:ascii="Times New Roman" w:hAnsi="Times New Roman" w:cs="Times New Roman"/>
          <w:sz w:val="24"/>
          <w:szCs w:val="24"/>
        </w:rPr>
        <w:t xml:space="preserve">сти, соответствующей положениям </w:t>
      </w:r>
      <w:hyperlink r:id="rId22" w:history="1">
        <w:r w:rsidRPr="002F0910">
          <w:rPr>
            <w:rFonts w:ascii="Times New Roman" w:hAnsi="Times New Roman" w:cs="Times New Roman"/>
            <w:sz w:val="24"/>
            <w:szCs w:val="24"/>
          </w:rPr>
          <w:t>статьи 31.1</w:t>
        </w:r>
      </w:hyperlink>
      <w:r w:rsidRPr="002F0910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0910">
        <w:rPr>
          <w:rFonts w:ascii="Times New Roman" w:hAnsi="Times New Roman" w:cs="Times New Roman"/>
          <w:sz w:val="24"/>
          <w:szCs w:val="24"/>
        </w:rPr>
        <w:t xml:space="preserve"> 7-ФЗ «О некоммерческих организациях».</w:t>
      </w:r>
    </w:p>
    <w:p w:rsidR="005F7CCC" w:rsidRPr="002F0910" w:rsidRDefault="005F7CCC" w:rsidP="005F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910">
        <w:rPr>
          <w:rFonts w:ascii="Times New Roman" w:hAnsi="Times New Roman" w:cs="Times New Roman"/>
          <w:sz w:val="24"/>
          <w:szCs w:val="24"/>
        </w:rPr>
        <w:t>7.5. Организация предоставления субсидий осуществляется уполномоченным органом  администрации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Соглашения </w:t>
      </w:r>
      <w:r w:rsidRPr="002F0910">
        <w:rPr>
          <w:rFonts w:ascii="Times New Roman" w:hAnsi="Times New Roman" w:cs="Times New Roman"/>
          <w:sz w:val="24"/>
          <w:szCs w:val="24"/>
        </w:rPr>
        <w:t>о пред</w:t>
      </w:r>
      <w:r w:rsidRPr="002F0910">
        <w:rPr>
          <w:rFonts w:ascii="Times New Roman" w:hAnsi="Times New Roman" w:cs="Times New Roman"/>
          <w:sz w:val="24"/>
          <w:szCs w:val="24"/>
        </w:rPr>
        <w:t>о</w:t>
      </w:r>
      <w:r w:rsidRPr="002F0910">
        <w:rPr>
          <w:rFonts w:ascii="Times New Roman" w:hAnsi="Times New Roman" w:cs="Times New Roman"/>
          <w:sz w:val="24"/>
          <w:szCs w:val="24"/>
        </w:rPr>
        <w:t>ставлении субсидий из бюджета Партизанского муниципального района.</w:t>
      </w:r>
    </w:p>
    <w:p w:rsidR="002E14B0" w:rsidRPr="005F7CCC" w:rsidRDefault="005F7CCC" w:rsidP="005F7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10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ar100"/>
      <w:bookmarkEnd w:id="9"/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документов, представленных для получения су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сидии, несут заявители - некоммерческие организации.</w:t>
      </w:r>
    </w:p>
    <w:p w:rsidR="002E14B0" w:rsidRPr="005F7CCC" w:rsidRDefault="002E14B0" w:rsidP="005F7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CC">
        <w:rPr>
          <w:rFonts w:ascii="Times New Roman" w:hAnsi="Times New Roman" w:cs="Times New Roman"/>
          <w:color w:val="000000"/>
          <w:sz w:val="24"/>
          <w:szCs w:val="24"/>
        </w:rPr>
        <w:t xml:space="preserve">Некоммерческие организации после получения субсидии не позднее 20 января года, следующего за </w:t>
      </w:r>
      <w:proofErr w:type="gramStart"/>
      <w:r w:rsidRPr="005F7CCC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5F7CCC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предоставляют в </w:t>
      </w:r>
      <w:r w:rsidR="005F7CCC" w:rsidRPr="005F7C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7CCC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дминистрацию Партизанского муниципального </w:t>
      </w:r>
      <w:r w:rsidRPr="005F7C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района программный отчет о реализации социально значимого проекта (программы). </w:t>
      </w:r>
    </w:p>
    <w:p w:rsidR="002E14B0" w:rsidRPr="005F7CCC" w:rsidRDefault="00102BA9" w:rsidP="005F7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7.7. 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В случае нарушения условий, установленных при предоставлении субсидий, при установлении фактов предоставления некоммерческими организациями недостоверных св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дений и документов сумма полученной субсидии подлежит возврату некоммерческой орг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низацией в местный бюджет.</w:t>
      </w:r>
    </w:p>
    <w:p w:rsidR="002E14B0" w:rsidRPr="005F7CCC" w:rsidRDefault="002E14B0" w:rsidP="005F7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CC">
        <w:rPr>
          <w:rFonts w:ascii="Times New Roman" w:hAnsi="Times New Roman" w:cs="Times New Roman"/>
          <w:color w:val="000000"/>
          <w:sz w:val="24"/>
          <w:szCs w:val="24"/>
        </w:rPr>
        <w:t>Администрация Партизанского муниципального района направляет письменное ув</w:t>
      </w:r>
      <w:r w:rsidRPr="005F7C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F7CCC">
        <w:rPr>
          <w:rFonts w:ascii="Times New Roman" w:hAnsi="Times New Roman" w:cs="Times New Roman"/>
          <w:color w:val="000000"/>
          <w:sz w:val="24"/>
          <w:szCs w:val="24"/>
        </w:rPr>
        <w:t>домление некоммерческой организации о выявленном нарушении с требованием возврата денежных средств, полученных в виде субсидий.</w:t>
      </w:r>
    </w:p>
    <w:p w:rsidR="002E14B0" w:rsidRPr="005F7CCC" w:rsidRDefault="002E14B0" w:rsidP="005F7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CC">
        <w:rPr>
          <w:rFonts w:ascii="Times New Roman" w:hAnsi="Times New Roman" w:cs="Times New Roman"/>
          <w:color w:val="000000"/>
          <w:sz w:val="24"/>
          <w:szCs w:val="24"/>
        </w:rPr>
        <w:t>В течение пяти календарных дней со дня получения письменного уведомления неко</w:t>
      </w:r>
      <w:r w:rsidRPr="005F7CC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F7CCC">
        <w:rPr>
          <w:rFonts w:ascii="Times New Roman" w:hAnsi="Times New Roman" w:cs="Times New Roman"/>
          <w:color w:val="000000"/>
          <w:sz w:val="24"/>
          <w:szCs w:val="24"/>
        </w:rPr>
        <w:t>мерческая организация обязана возвратить на единый счет бюджета Партизанского муниц</w:t>
      </w:r>
      <w:r w:rsidRPr="005F7C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F7CCC">
        <w:rPr>
          <w:rFonts w:ascii="Times New Roman" w:hAnsi="Times New Roman" w:cs="Times New Roman"/>
          <w:color w:val="000000"/>
          <w:sz w:val="24"/>
          <w:szCs w:val="24"/>
        </w:rPr>
        <w:t>пального района денежные средства, полученные в виде субсидии.</w:t>
      </w:r>
    </w:p>
    <w:p w:rsidR="002E14B0" w:rsidRPr="005F7CCC" w:rsidRDefault="00102BA9" w:rsidP="005F7C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7.8. 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В случае невозврата денежных средств в указанный срок администрация вправе о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E14B0" w:rsidRPr="005F7CCC">
        <w:rPr>
          <w:rFonts w:ascii="Times New Roman" w:hAnsi="Times New Roman" w:cs="Times New Roman"/>
          <w:color w:val="000000"/>
          <w:sz w:val="24"/>
          <w:szCs w:val="24"/>
        </w:rPr>
        <w:t>ратиться в суд с целью их принудительного взыскания в установленном законодательством Российской Федерации порядке.</w:t>
      </w:r>
    </w:p>
    <w:p w:rsidR="00166A12" w:rsidRPr="00FE7C0E" w:rsidRDefault="00CE1CD8" w:rsidP="0010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910">
        <w:rPr>
          <w:rFonts w:ascii="Times New Roman" w:hAnsi="Times New Roman" w:cs="Times New Roman"/>
          <w:sz w:val="24"/>
          <w:szCs w:val="24"/>
        </w:rPr>
        <w:t xml:space="preserve"> 7.</w:t>
      </w:r>
      <w:bookmarkStart w:id="10" w:name="Par492"/>
      <w:bookmarkEnd w:id="10"/>
      <w:r w:rsidR="00102BA9">
        <w:rPr>
          <w:rFonts w:ascii="Times New Roman" w:hAnsi="Times New Roman" w:cs="Times New Roman"/>
          <w:sz w:val="24"/>
          <w:szCs w:val="24"/>
        </w:rPr>
        <w:t xml:space="preserve">9.  </w:t>
      </w:r>
      <w:r w:rsidR="00E70B67" w:rsidRPr="00FE7C0E">
        <w:rPr>
          <w:rFonts w:ascii="Times New Roman" w:hAnsi="Times New Roman" w:cs="Times New Roman"/>
          <w:sz w:val="24"/>
          <w:szCs w:val="24"/>
        </w:rPr>
        <w:t>Администрация Партизанского муниципального района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 в любое время вправе в одностороннем порядке расторгнуть с получателем субсидии Соглашение в случае сокращ</w:t>
      </w:r>
      <w:r w:rsidR="00166A12" w:rsidRPr="00FE7C0E">
        <w:rPr>
          <w:rFonts w:ascii="Times New Roman" w:hAnsi="Times New Roman" w:cs="Times New Roman"/>
          <w:sz w:val="24"/>
          <w:szCs w:val="24"/>
        </w:rPr>
        <w:t>е</w:t>
      </w:r>
      <w:r w:rsidR="00166A12" w:rsidRPr="00FE7C0E">
        <w:rPr>
          <w:rFonts w:ascii="Times New Roman" w:hAnsi="Times New Roman" w:cs="Times New Roman"/>
          <w:sz w:val="24"/>
          <w:szCs w:val="24"/>
        </w:rPr>
        <w:t>ния или отсутствия бюджетных ассигнований и лимитов бюджетных обязательств, пред</w:t>
      </w:r>
      <w:r w:rsidR="00166A12" w:rsidRPr="00FE7C0E">
        <w:rPr>
          <w:rFonts w:ascii="Times New Roman" w:hAnsi="Times New Roman" w:cs="Times New Roman"/>
          <w:sz w:val="24"/>
          <w:szCs w:val="24"/>
        </w:rPr>
        <w:t>у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смотренных бюджетом  </w:t>
      </w:r>
      <w:r w:rsidR="00E70B67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 на соответствующий фина</w:t>
      </w:r>
      <w:r w:rsidR="00166A12" w:rsidRPr="00FE7C0E">
        <w:rPr>
          <w:rFonts w:ascii="Times New Roman" w:hAnsi="Times New Roman" w:cs="Times New Roman"/>
          <w:sz w:val="24"/>
          <w:szCs w:val="24"/>
        </w:rPr>
        <w:t>н</w:t>
      </w:r>
      <w:r w:rsidR="00166A12" w:rsidRPr="00FE7C0E">
        <w:rPr>
          <w:rFonts w:ascii="Times New Roman" w:hAnsi="Times New Roman" w:cs="Times New Roman"/>
          <w:sz w:val="24"/>
          <w:szCs w:val="24"/>
        </w:rPr>
        <w:t>совый год</w:t>
      </w:r>
      <w:r w:rsidR="00E70B67" w:rsidRPr="00FE7C0E">
        <w:rPr>
          <w:rFonts w:ascii="Times New Roman" w:hAnsi="Times New Roman" w:cs="Times New Roman"/>
          <w:sz w:val="24"/>
          <w:szCs w:val="24"/>
        </w:rPr>
        <w:t xml:space="preserve">, </w:t>
      </w:r>
      <w:r w:rsidR="00166A12" w:rsidRPr="00FE7C0E">
        <w:rPr>
          <w:rFonts w:ascii="Times New Roman" w:hAnsi="Times New Roman" w:cs="Times New Roman"/>
          <w:sz w:val="24"/>
          <w:szCs w:val="24"/>
        </w:rPr>
        <w:t xml:space="preserve">а также в случае нарушения получателем субсидии условий, установленных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министрацией Партизанского муниципального района</w:t>
      </w:r>
      <w:r w:rsidR="00166A12" w:rsidRPr="00FE7C0E">
        <w:rPr>
          <w:rFonts w:ascii="Times New Roman" w:hAnsi="Times New Roman" w:cs="Times New Roman"/>
          <w:sz w:val="24"/>
          <w:szCs w:val="24"/>
        </w:rPr>
        <w:t>.</w:t>
      </w:r>
    </w:p>
    <w:p w:rsidR="00166A12" w:rsidRPr="00FE7C0E" w:rsidRDefault="00166A12" w:rsidP="00E70B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CE1CD8" w:rsidP="003C1B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Par86"/>
      <w:bookmarkEnd w:id="11"/>
      <w:r w:rsidR="00560FB4">
        <w:rPr>
          <w:rFonts w:ascii="Times New Roman" w:hAnsi="Times New Roman" w:cs="Times New Roman"/>
          <w:b/>
          <w:sz w:val="24"/>
          <w:szCs w:val="24"/>
        </w:rPr>
        <w:t>8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Имущественная поддержка</w:t>
      </w:r>
    </w:p>
    <w:p w:rsidR="0008233A" w:rsidRDefault="00560FB4" w:rsidP="004635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44C3" w:rsidRPr="00FE7C0E">
        <w:rPr>
          <w:rFonts w:ascii="Times New Roman" w:hAnsi="Times New Roman" w:cs="Times New Roman"/>
          <w:sz w:val="24"/>
          <w:szCs w:val="24"/>
        </w:rPr>
        <w:t>.1</w:t>
      </w:r>
      <w:r w:rsidR="002E44C3" w:rsidRPr="0008233A">
        <w:rPr>
          <w:rFonts w:ascii="Times New Roman" w:hAnsi="Times New Roman" w:cs="Times New Roman"/>
          <w:sz w:val="24"/>
          <w:szCs w:val="24"/>
        </w:rPr>
        <w:t xml:space="preserve">. </w:t>
      </w:r>
      <w:r w:rsidR="0008233A" w:rsidRPr="0008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имущественной поддержки социально ориентированным некоммерч</w:t>
      </w:r>
      <w:r w:rsidR="0008233A" w:rsidRPr="0008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8233A" w:rsidRPr="0008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организациям осуществляется  органами местного самоуправления путем передачи во владение и (или) в пользование таким некоммерческим организациям муниципального им</w:t>
      </w:r>
      <w:r w:rsidR="0008233A" w:rsidRPr="0008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8233A" w:rsidRPr="0008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щества. Указанное имущество должно использоваться только по целевому назначению</w:t>
      </w:r>
      <w:r w:rsidR="0010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</w:t>
      </w:r>
      <w:r w:rsidR="0010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условиями договора.</w:t>
      </w:r>
    </w:p>
    <w:p w:rsidR="003809C2" w:rsidRDefault="00560FB4" w:rsidP="00BB3E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44C3" w:rsidRPr="00FE7C0E">
        <w:rPr>
          <w:rFonts w:ascii="Times New Roman" w:hAnsi="Times New Roman" w:cs="Times New Roman"/>
          <w:sz w:val="24"/>
          <w:szCs w:val="24"/>
        </w:rPr>
        <w:t>.</w:t>
      </w:r>
      <w:r w:rsidR="00BB3E72">
        <w:rPr>
          <w:rFonts w:ascii="Times New Roman" w:hAnsi="Times New Roman" w:cs="Times New Roman"/>
          <w:sz w:val="24"/>
          <w:szCs w:val="24"/>
        </w:rPr>
        <w:t>2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A32734" w:rsidRPr="00FE7C0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формирует и ведет пер</w:t>
      </w:r>
      <w:r w:rsidR="002E44C3" w:rsidRPr="00FE7C0E">
        <w:rPr>
          <w:rFonts w:ascii="Times New Roman" w:hAnsi="Times New Roman" w:cs="Times New Roman"/>
          <w:sz w:val="24"/>
          <w:szCs w:val="24"/>
        </w:rPr>
        <w:t>е</w:t>
      </w:r>
      <w:r w:rsidR="002E44C3" w:rsidRPr="00FE7C0E">
        <w:rPr>
          <w:rFonts w:ascii="Times New Roman" w:hAnsi="Times New Roman" w:cs="Times New Roman"/>
          <w:sz w:val="24"/>
          <w:szCs w:val="24"/>
        </w:rPr>
        <w:t>чень муниципального имущества, свободного от прав третьих лиц (за исключением имущ</w:t>
      </w:r>
      <w:r w:rsidR="002E44C3" w:rsidRPr="00FE7C0E">
        <w:rPr>
          <w:rFonts w:ascii="Times New Roman" w:hAnsi="Times New Roman" w:cs="Times New Roman"/>
          <w:sz w:val="24"/>
          <w:szCs w:val="24"/>
        </w:rPr>
        <w:t>е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ственных прав некоммерческих организаций). </w:t>
      </w:r>
    </w:p>
    <w:p w:rsidR="003809C2" w:rsidRDefault="002E44C3" w:rsidP="003809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данный перечень, </w:t>
      </w:r>
      <w:r w:rsidR="003809C2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отчужд</w:t>
      </w:r>
      <w:r w:rsidR="003809C2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809C2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в частную собственность, в том числе в собственность некоммерческих организаций, арендующих это имущество, </w:t>
      </w:r>
      <w:r w:rsidRPr="00FE7C0E">
        <w:rPr>
          <w:rFonts w:ascii="Times New Roman" w:hAnsi="Times New Roman" w:cs="Times New Roman"/>
          <w:sz w:val="24"/>
          <w:szCs w:val="24"/>
        </w:rPr>
        <w:t>может быть использовано только в целях предоставления его во владение и (или) в пользование на долгосрочной основе социально ориентированным н</w:t>
      </w:r>
      <w:r w:rsidRPr="00FE7C0E">
        <w:rPr>
          <w:rFonts w:ascii="Times New Roman" w:hAnsi="Times New Roman" w:cs="Times New Roman"/>
          <w:sz w:val="24"/>
          <w:szCs w:val="24"/>
        </w:rPr>
        <w:t>е</w:t>
      </w:r>
      <w:r w:rsidRPr="00FE7C0E">
        <w:rPr>
          <w:rFonts w:ascii="Times New Roman" w:hAnsi="Times New Roman" w:cs="Times New Roman"/>
          <w:sz w:val="24"/>
          <w:szCs w:val="24"/>
        </w:rPr>
        <w:t xml:space="preserve">коммерческим организациям. </w:t>
      </w: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Перечень данного имущества подлежит обязательному опубликованию в средствах массовой информации, а также размещению на официальном сайте </w:t>
      </w:r>
      <w:r w:rsidR="00A32734" w:rsidRPr="00FE7C0E">
        <w:rPr>
          <w:rFonts w:ascii="Times New Roman" w:hAnsi="Times New Roman" w:cs="Times New Roman"/>
          <w:sz w:val="24"/>
          <w:szCs w:val="24"/>
        </w:rPr>
        <w:t>администрации Парт</w:t>
      </w:r>
      <w:r w:rsidR="00A32734" w:rsidRPr="00FE7C0E">
        <w:rPr>
          <w:rFonts w:ascii="Times New Roman" w:hAnsi="Times New Roman" w:cs="Times New Roman"/>
          <w:sz w:val="24"/>
          <w:szCs w:val="24"/>
        </w:rPr>
        <w:t>и</w:t>
      </w:r>
      <w:r w:rsidR="00A32734" w:rsidRPr="00FE7C0E">
        <w:rPr>
          <w:rFonts w:ascii="Times New Roman" w:hAnsi="Times New Roman" w:cs="Times New Roman"/>
          <w:sz w:val="24"/>
          <w:szCs w:val="24"/>
        </w:rPr>
        <w:t>занского муниципального района</w:t>
      </w:r>
      <w:r w:rsidRPr="00FE7C0E">
        <w:rPr>
          <w:rFonts w:ascii="Times New Roman" w:hAnsi="Times New Roman" w:cs="Times New Roman"/>
          <w:sz w:val="24"/>
          <w:szCs w:val="24"/>
        </w:rPr>
        <w:t>.</w:t>
      </w:r>
      <w:r w:rsidR="00380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FC" w:rsidRPr="00A42679" w:rsidRDefault="00560FB4" w:rsidP="004635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44C3" w:rsidRPr="00FE7C0E">
        <w:rPr>
          <w:rFonts w:ascii="Times New Roman" w:hAnsi="Times New Roman" w:cs="Times New Roman"/>
          <w:sz w:val="24"/>
          <w:szCs w:val="24"/>
        </w:rPr>
        <w:t>.</w:t>
      </w:r>
      <w:r w:rsidR="00BB3E72">
        <w:rPr>
          <w:rFonts w:ascii="Times New Roman" w:hAnsi="Times New Roman" w:cs="Times New Roman"/>
          <w:sz w:val="24"/>
          <w:szCs w:val="24"/>
        </w:rPr>
        <w:t>3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. </w:t>
      </w:r>
      <w:r w:rsidR="004635FC" w:rsidRPr="004635FC">
        <w:rPr>
          <w:rFonts w:ascii="Times New Roman" w:hAnsi="Times New Roman" w:cs="Times New Roman"/>
          <w:sz w:val="24"/>
          <w:szCs w:val="24"/>
        </w:rPr>
        <w:t>В отношении п</w:t>
      </w:r>
      <w:r w:rsidR="004635FC" w:rsidRP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ереданного социально ориентированным некоммерческим орган</w:t>
      </w:r>
      <w:r w:rsidR="004635FC" w:rsidRP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635FC" w:rsidRP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зациям муниципального имущества не мо</w:t>
      </w:r>
      <w:r w:rsid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="004635FC" w:rsidRP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быть осуществлен</w:t>
      </w:r>
      <w:r w:rsid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635FC" w:rsidRPr="0046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4635FC" w:rsidRPr="003809C2" w:rsidRDefault="00560FB4" w:rsidP="004635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35FC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района вправе обратиться в арбитражный суд с требованием о прекращении прав владения и (или) пользования социально ориентированными некоммерч</w:t>
      </w:r>
      <w:r w:rsidR="004635FC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635FC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организациями предоставленным им   муниципальным имуществом при его использ</w:t>
      </w:r>
      <w:r w:rsidR="004635FC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35FC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не по целевому назначению и (или) с нарушением запретов и ограничений, устано</w:t>
      </w:r>
      <w:r w:rsidR="004635FC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635FC" w:rsidRPr="003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настоящей статьей.</w:t>
      </w:r>
    </w:p>
    <w:p w:rsidR="002E44C3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09C2">
        <w:rPr>
          <w:rFonts w:ascii="Times New Roman" w:hAnsi="Times New Roman" w:cs="Times New Roman"/>
          <w:sz w:val="24"/>
          <w:szCs w:val="24"/>
        </w:rPr>
        <w:t>.</w:t>
      </w:r>
      <w:r w:rsidR="00BB3E72">
        <w:rPr>
          <w:rFonts w:ascii="Times New Roman" w:hAnsi="Times New Roman" w:cs="Times New Roman"/>
          <w:sz w:val="24"/>
          <w:szCs w:val="24"/>
        </w:rPr>
        <w:t>5</w:t>
      </w:r>
      <w:r w:rsidR="003809C2">
        <w:rPr>
          <w:rFonts w:ascii="Times New Roman" w:hAnsi="Times New Roman" w:cs="Times New Roman"/>
          <w:sz w:val="24"/>
          <w:szCs w:val="24"/>
        </w:rPr>
        <w:t xml:space="preserve">. </w:t>
      </w:r>
      <w:r w:rsidR="002E44C3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>Порядок формирования, ведения, обязательного опубликования перечня муниц</w:t>
      </w:r>
      <w:r w:rsidR="002E44C3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E44C3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имущества,</w:t>
      </w:r>
      <w:r w:rsidR="00C8117F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17F" w:rsidRPr="00C8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</w:t>
      </w:r>
      <w:hyperlink r:id="rId23" w:anchor="block_131" w:history="1">
        <w:r w:rsidR="00C8117F" w:rsidRPr="00C811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="00C8117F" w:rsidRPr="00C8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условия предоставления во владение и (или) в пол</w:t>
      </w:r>
      <w:r w:rsidR="00C8117F" w:rsidRPr="00C8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C8117F" w:rsidRPr="00C8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зование включенного в него муниципального имущества </w:t>
      </w:r>
      <w:r w:rsidR="002E44C3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17F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734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а</w:t>
      </w:r>
      <w:r w:rsidR="002E44C3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A32734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>Партизанского муниципального района</w:t>
      </w:r>
      <w:r w:rsidR="002E44C3" w:rsidRPr="00C81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17F" w:rsidRPr="00FE7C0E" w:rsidRDefault="00C8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E44C3" w:rsidRPr="00FE7C0E" w:rsidRDefault="00560FB4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94"/>
      <w:bookmarkEnd w:id="12"/>
      <w:r>
        <w:rPr>
          <w:rFonts w:ascii="Times New Roman" w:hAnsi="Times New Roman" w:cs="Times New Roman"/>
          <w:b/>
          <w:sz w:val="24"/>
          <w:szCs w:val="24"/>
        </w:rPr>
        <w:t>9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Информационная поддержка</w:t>
      </w:r>
    </w:p>
    <w:p w:rsidR="002E44C3" w:rsidRPr="002A44B8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44C3" w:rsidRPr="00FE7C0E">
        <w:rPr>
          <w:rFonts w:ascii="Times New Roman" w:hAnsi="Times New Roman" w:cs="Times New Roman"/>
          <w:sz w:val="24"/>
          <w:szCs w:val="24"/>
        </w:rPr>
        <w:t>.1. Информационная поддержка социально ориентированных некоммерческих орган</w:t>
      </w:r>
      <w:r w:rsidR="002E44C3" w:rsidRPr="00FE7C0E">
        <w:rPr>
          <w:rFonts w:ascii="Times New Roman" w:hAnsi="Times New Roman" w:cs="Times New Roman"/>
          <w:sz w:val="24"/>
          <w:szCs w:val="24"/>
        </w:rPr>
        <w:t>и</w:t>
      </w:r>
      <w:r w:rsidR="002E44C3" w:rsidRPr="00FE7C0E">
        <w:rPr>
          <w:rFonts w:ascii="Times New Roman" w:hAnsi="Times New Roman" w:cs="Times New Roman"/>
          <w:sz w:val="24"/>
          <w:szCs w:val="24"/>
        </w:rPr>
        <w:t>заций</w:t>
      </w:r>
      <w:r w:rsidR="00A32734" w:rsidRPr="00FE7C0E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районе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осуществляется с целью пропаганды и поп</w:t>
      </w:r>
      <w:r w:rsidR="002E44C3" w:rsidRPr="00FE7C0E">
        <w:rPr>
          <w:rFonts w:ascii="Times New Roman" w:hAnsi="Times New Roman" w:cs="Times New Roman"/>
          <w:sz w:val="24"/>
          <w:szCs w:val="24"/>
        </w:rPr>
        <w:t>у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ляризации деятельности организаций путем </w:t>
      </w:r>
      <w:r w:rsidR="002E44C3" w:rsidRPr="002A44B8">
        <w:rPr>
          <w:rFonts w:ascii="Times New Roman" w:hAnsi="Times New Roman" w:cs="Times New Roman"/>
          <w:sz w:val="24"/>
          <w:szCs w:val="24"/>
        </w:rPr>
        <w:t>создания муниципальной информационной с</w:t>
      </w:r>
      <w:r w:rsidR="002E44C3" w:rsidRPr="002A44B8">
        <w:rPr>
          <w:rFonts w:ascii="Times New Roman" w:hAnsi="Times New Roman" w:cs="Times New Roman"/>
          <w:sz w:val="24"/>
          <w:szCs w:val="24"/>
        </w:rPr>
        <w:t>и</w:t>
      </w:r>
      <w:r w:rsidR="002E44C3" w:rsidRPr="002A44B8">
        <w:rPr>
          <w:rFonts w:ascii="Times New Roman" w:hAnsi="Times New Roman" w:cs="Times New Roman"/>
          <w:sz w:val="24"/>
          <w:szCs w:val="24"/>
        </w:rPr>
        <w:lastRenderedPageBreak/>
        <w:t>стемы и информационно-телекоммуникационных сетей, а также обеспечения их функцион</w:t>
      </w:r>
      <w:r w:rsidR="002E44C3" w:rsidRPr="002A44B8">
        <w:rPr>
          <w:rFonts w:ascii="Times New Roman" w:hAnsi="Times New Roman" w:cs="Times New Roman"/>
          <w:sz w:val="24"/>
          <w:szCs w:val="24"/>
        </w:rPr>
        <w:t>и</w:t>
      </w:r>
      <w:r w:rsidR="002E44C3" w:rsidRPr="002A44B8">
        <w:rPr>
          <w:rFonts w:ascii="Times New Roman" w:hAnsi="Times New Roman" w:cs="Times New Roman"/>
          <w:sz w:val="24"/>
          <w:szCs w:val="24"/>
        </w:rPr>
        <w:t>рования в целях реализации государственной политики в области поддержки социально ор</w:t>
      </w:r>
      <w:r w:rsidR="002E44C3" w:rsidRPr="002A44B8">
        <w:rPr>
          <w:rFonts w:ascii="Times New Roman" w:hAnsi="Times New Roman" w:cs="Times New Roman"/>
          <w:sz w:val="24"/>
          <w:szCs w:val="24"/>
        </w:rPr>
        <w:t>и</w:t>
      </w:r>
      <w:r w:rsidR="002E44C3" w:rsidRPr="002A44B8">
        <w:rPr>
          <w:rFonts w:ascii="Times New Roman" w:hAnsi="Times New Roman" w:cs="Times New Roman"/>
          <w:sz w:val="24"/>
          <w:szCs w:val="24"/>
        </w:rPr>
        <w:t>ентированных некоммерческих организаций.</w:t>
      </w:r>
    </w:p>
    <w:p w:rsidR="003809C2" w:rsidRPr="002A44B8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44C3" w:rsidRPr="002A44B8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809C2" w:rsidRPr="002A44B8">
        <w:rPr>
          <w:rFonts w:ascii="Times New Roman" w:hAnsi="Times New Roman" w:cs="Times New Roman"/>
          <w:sz w:val="24"/>
          <w:szCs w:val="24"/>
        </w:rPr>
        <w:t>Органы местного самоуправления могут предоста</w:t>
      </w:r>
      <w:r w:rsidR="002A44B8">
        <w:rPr>
          <w:rFonts w:ascii="Times New Roman" w:hAnsi="Times New Roman" w:cs="Times New Roman"/>
          <w:sz w:val="24"/>
          <w:szCs w:val="24"/>
        </w:rPr>
        <w:t>влять социально ориентирова</w:t>
      </w:r>
      <w:r w:rsidR="002A44B8">
        <w:rPr>
          <w:rFonts w:ascii="Times New Roman" w:hAnsi="Times New Roman" w:cs="Times New Roman"/>
          <w:sz w:val="24"/>
          <w:szCs w:val="24"/>
        </w:rPr>
        <w:t>н</w:t>
      </w:r>
      <w:r w:rsidR="002A44B8">
        <w:rPr>
          <w:rFonts w:ascii="Times New Roman" w:hAnsi="Times New Roman" w:cs="Times New Roman"/>
          <w:sz w:val="24"/>
          <w:szCs w:val="24"/>
        </w:rPr>
        <w:t>ным</w:t>
      </w:r>
      <w:r w:rsidR="003809C2" w:rsidRPr="002A44B8">
        <w:rPr>
          <w:rFonts w:ascii="Times New Roman" w:hAnsi="Times New Roman" w:cs="Times New Roman"/>
          <w:sz w:val="24"/>
          <w:szCs w:val="24"/>
        </w:rPr>
        <w:t xml:space="preserve">  некоммерческим организациям возможность публиковать информацию о своих прое</w:t>
      </w:r>
      <w:r w:rsidR="003809C2" w:rsidRPr="002A44B8">
        <w:rPr>
          <w:rFonts w:ascii="Times New Roman" w:hAnsi="Times New Roman" w:cs="Times New Roman"/>
          <w:sz w:val="24"/>
          <w:szCs w:val="24"/>
        </w:rPr>
        <w:t>к</w:t>
      </w:r>
      <w:r w:rsidR="003809C2" w:rsidRPr="002A44B8">
        <w:rPr>
          <w:rFonts w:ascii="Times New Roman" w:hAnsi="Times New Roman" w:cs="Times New Roman"/>
          <w:sz w:val="24"/>
          <w:szCs w:val="24"/>
        </w:rPr>
        <w:t>тах</w:t>
      </w:r>
      <w:r w:rsidR="00D9778C">
        <w:rPr>
          <w:rFonts w:ascii="Times New Roman" w:hAnsi="Times New Roman" w:cs="Times New Roman"/>
          <w:sz w:val="24"/>
          <w:szCs w:val="24"/>
        </w:rPr>
        <w:t xml:space="preserve"> </w:t>
      </w:r>
      <w:r w:rsidR="003809C2" w:rsidRPr="002A44B8">
        <w:rPr>
          <w:rFonts w:ascii="Times New Roman" w:hAnsi="Times New Roman" w:cs="Times New Roman"/>
          <w:sz w:val="24"/>
          <w:szCs w:val="24"/>
        </w:rPr>
        <w:t>/деятельности, в том числе анонсы мероприятий, приглашения/обращения к целевым группам, пресс-релизы и другую информацию на сетевых ресурсах администрации Парт</w:t>
      </w:r>
      <w:r w:rsidR="003809C2" w:rsidRPr="002A44B8">
        <w:rPr>
          <w:rFonts w:ascii="Times New Roman" w:hAnsi="Times New Roman" w:cs="Times New Roman"/>
          <w:sz w:val="24"/>
          <w:szCs w:val="24"/>
        </w:rPr>
        <w:t>и</w:t>
      </w:r>
      <w:r w:rsidR="003809C2" w:rsidRPr="002A44B8">
        <w:rPr>
          <w:rFonts w:ascii="Times New Roman" w:hAnsi="Times New Roman" w:cs="Times New Roman"/>
          <w:sz w:val="24"/>
          <w:szCs w:val="24"/>
        </w:rPr>
        <w:t xml:space="preserve">занского муниципального района и </w:t>
      </w:r>
      <w:r w:rsidR="008936D1">
        <w:rPr>
          <w:rFonts w:ascii="Times New Roman" w:hAnsi="Times New Roman" w:cs="Times New Roman"/>
          <w:sz w:val="24"/>
          <w:szCs w:val="24"/>
        </w:rPr>
        <w:t xml:space="preserve">в </w:t>
      </w:r>
      <w:r w:rsidR="003809C2" w:rsidRPr="002A44B8">
        <w:rPr>
          <w:rFonts w:ascii="Times New Roman" w:hAnsi="Times New Roman" w:cs="Times New Roman"/>
          <w:sz w:val="24"/>
          <w:szCs w:val="24"/>
        </w:rPr>
        <w:t>средств</w:t>
      </w:r>
      <w:r w:rsidR="008936D1">
        <w:rPr>
          <w:rFonts w:ascii="Times New Roman" w:hAnsi="Times New Roman" w:cs="Times New Roman"/>
          <w:sz w:val="24"/>
          <w:szCs w:val="24"/>
        </w:rPr>
        <w:t xml:space="preserve">ах </w:t>
      </w:r>
      <w:r w:rsidR="003809C2" w:rsidRPr="002A44B8">
        <w:rPr>
          <w:rFonts w:ascii="Times New Roman" w:hAnsi="Times New Roman" w:cs="Times New Roman"/>
          <w:sz w:val="24"/>
          <w:szCs w:val="24"/>
        </w:rPr>
        <w:t xml:space="preserve"> массовой информации, учредителями (с</w:t>
      </w:r>
      <w:r w:rsidR="003809C2" w:rsidRPr="002A44B8">
        <w:rPr>
          <w:rFonts w:ascii="Times New Roman" w:hAnsi="Times New Roman" w:cs="Times New Roman"/>
          <w:sz w:val="24"/>
          <w:szCs w:val="24"/>
        </w:rPr>
        <w:t>о</w:t>
      </w:r>
      <w:r w:rsidR="003809C2" w:rsidRPr="002A44B8">
        <w:rPr>
          <w:rFonts w:ascii="Times New Roman" w:hAnsi="Times New Roman" w:cs="Times New Roman"/>
          <w:sz w:val="24"/>
          <w:szCs w:val="24"/>
        </w:rPr>
        <w:t>учредителями) которых являются органы местного самоуправления, либо которые получают субсидии из   местного бюджета.</w:t>
      </w:r>
      <w:proofErr w:type="gramEnd"/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44B8">
        <w:rPr>
          <w:rFonts w:ascii="Times New Roman" w:hAnsi="Times New Roman" w:cs="Times New Roman"/>
          <w:sz w:val="24"/>
          <w:szCs w:val="24"/>
        </w:rPr>
        <w:t xml:space="preserve">.3. </w:t>
      </w:r>
      <w:r w:rsidR="002E44C3" w:rsidRPr="00FE7C0E">
        <w:rPr>
          <w:rFonts w:ascii="Times New Roman" w:hAnsi="Times New Roman" w:cs="Times New Roman"/>
          <w:sz w:val="24"/>
          <w:szCs w:val="24"/>
        </w:rPr>
        <w:t>Порядок оказания информационной поддержки социально ориентированным н</w:t>
      </w:r>
      <w:r w:rsidR="002E44C3" w:rsidRPr="00FE7C0E">
        <w:rPr>
          <w:rFonts w:ascii="Times New Roman" w:hAnsi="Times New Roman" w:cs="Times New Roman"/>
          <w:sz w:val="24"/>
          <w:szCs w:val="24"/>
        </w:rPr>
        <w:t>е</w:t>
      </w:r>
      <w:r w:rsidR="002E44C3" w:rsidRPr="00FE7C0E">
        <w:rPr>
          <w:rFonts w:ascii="Times New Roman" w:hAnsi="Times New Roman" w:cs="Times New Roman"/>
          <w:sz w:val="24"/>
          <w:szCs w:val="24"/>
        </w:rPr>
        <w:t>коммерческим организациям</w:t>
      </w:r>
      <w:r w:rsidR="00A32734" w:rsidRPr="00FE7C0E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районе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A32734" w:rsidRPr="00FE7C0E">
        <w:rPr>
          <w:rFonts w:ascii="Times New Roman" w:hAnsi="Times New Roman" w:cs="Times New Roman"/>
          <w:sz w:val="24"/>
          <w:szCs w:val="24"/>
        </w:rPr>
        <w:t>а</w:t>
      </w:r>
      <w:r w:rsidR="002E44C3" w:rsidRPr="00FE7C0E">
        <w:rPr>
          <w:rFonts w:ascii="Times New Roman" w:hAnsi="Times New Roman" w:cs="Times New Roman"/>
          <w:sz w:val="24"/>
          <w:szCs w:val="24"/>
        </w:rPr>
        <w:t>дм</w:t>
      </w:r>
      <w:r w:rsidR="002E44C3" w:rsidRPr="00FE7C0E">
        <w:rPr>
          <w:rFonts w:ascii="Times New Roman" w:hAnsi="Times New Roman" w:cs="Times New Roman"/>
          <w:sz w:val="24"/>
          <w:szCs w:val="24"/>
        </w:rPr>
        <w:t>и</w:t>
      </w:r>
      <w:r w:rsidR="002E44C3" w:rsidRPr="00FE7C0E">
        <w:rPr>
          <w:rFonts w:ascii="Times New Roman" w:hAnsi="Times New Roman" w:cs="Times New Roman"/>
          <w:sz w:val="24"/>
          <w:szCs w:val="24"/>
        </w:rPr>
        <w:t>нистрацией</w:t>
      </w:r>
      <w:r w:rsidR="00A32734" w:rsidRPr="00FE7C0E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560FB4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99"/>
      <w:bookmarkEnd w:id="13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Консультативная поддержка</w:t>
      </w:r>
    </w:p>
    <w:p w:rsidR="002E44C3" w:rsidRPr="00FE7C0E" w:rsidRDefault="002E44C3" w:rsidP="00BE7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Консультативная поддержка социально ориентирован</w:t>
      </w:r>
      <w:r w:rsidR="00BE7316" w:rsidRPr="00FE7C0E">
        <w:rPr>
          <w:rFonts w:ascii="Times New Roman" w:hAnsi="Times New Roman" w:cs="Times New Roman"/>
          <w:sz w:val="24"/>
          <w:szCs w:val="24"/>
        </w:rPr>
        <w:t xml:space="preserve">ных некоммерческих организаций </w:t>
      </w:r>
      <w:r w:rsidRPr="00FE7C0E">
        <w:rPr>
          <w:rFonts w:ascii="Times New Roman" w:hAnsi="Times New Roman" w:cs="Times New Roman"/>
          <w:sz w:val="24"/>
          <w:szCs w:val="24"/>
        </w:rPr>
        <w:t xml:space="preserve">в </w:t>
      </w:r>
      <w:r w:rsidR="00BE7316" w:rsidRPr="00FE7C0E">
        <w:rPr>
          <w:rFonts w:ascii="Times New Roman" w:hAnsi="Times New Roman" w:cs="Times New Roman"/>
          <w:sz w:val="24"/>
          <w:szCs w:val="24"/>
        </w:rPr>
        <w:t>Партизанском муниципальном районе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осуществляется путем: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организации обмена передовым опытом и технологиями деятельности социально ор</w:t>
      </w:r>
      <w:r w:rsidRPr="00FE7C0E">
        <w:rPr>
          <w:rFonts w:ascii="Times New Roman" w:hAnsi="Times New Roman" w:cs="Times New Roman"/>
          <w:sz w:val="24"/>
          <w:szCs w:val="24"/>
        </w:rPr>
        <w:t>и</w:t>
      </w:r>
      <w:r w:rsidRPr="00FE7C0E">
        <w:rPr>
          <w:rFonts w:ascii="Times New Roman" w:hAnsi="Times New Roman" w:cs="Times New Roman"/>
          <w:sz w:val="24"/>
          <w:szCs w:val="24"/>
        </w:rPr>
        <w:t>ентированных некоммерческих организаций;</w:t>
      </w: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выявления, обобщения и распространения лучших практик, стандартов в работе, в том числе и этических стандартов.</w:t>
      </w:r>
    </w:p>
    <w:p w:rsidR="001F4968" w:rsidRDefault="001F4968" w:rsidP="00E73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3C1B9E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105"/>
      <w:bookmarkStart w:id="15" w:name="Par12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F4968">
        <w:rPr>
          <w:rFonts w:ascii="Times New Roman" w:hAnsi="Times New Roman" w:cs="Times New Roman"/>
          <w:b/>
          <w:sz w:val="24"/>
          <w:szCs w:val="24"/>
        </w:rPr>
        <w:t xml:space="preserve">Муниципальный реестр социально </w:t>
      </w:r>
      <w:proofErr w:type="gramStart"/>
      <w:r w:rsidRPr="001F4968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  <w:r w:rsidRPr="001F4968">
        <w:rPr>
          <w:rFonts w:ascii="Times New Roman" w:hAnsi="Times New Roman" w:cs="Times New Roman"/>
          <w:b/>
          <w:sz w:val="24"/>
          <w:szCs w:val="24"/>
        </w:rPr>
        <w:t xml:space="preserve"> некоммерческих 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4968">
        <w:rPr>
          <w:rFonts w:ascii="Times New Roman" w:hAnsi="Times New Roman" w:cs="Times New Roman"/>
          <w:b/>
          <w:sz w:val="24"/>
          <w:szCs w:val="24"/>
        </w:rPr>
        <w:t>организаций - получателей поддержки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F4968">
        <w:rPr>
          <w:rFonts w:ascii="Times New Roman" w:hAnsi="Times New Roman" w:cs="Times New Roman"/>
          <w:sz w:val="24"/>
          <w:szCs w:val="24"/>
        </w:rPr>
        <w:t>1. Муниципальный реестр социально ориентированных некоммерческих организ</w:t>
      </w:r>
      <w:r w:rsidRPr="001F4968">
        <w:rPr>
          <w:rFonts w:ascii="Times New Roman" w:hAnsi="Times New Roman" w:cs="Times New Roman"/>
          <w:sz w:val="24"/>
          <w:szCs w:val="24"/>
        </w:rPr>
        <w:t>а</w:t>
      </w:r>
      <w:r w:rsidRPr="001F4968">
        <w:rPr>
          <w:rFonts w:ascii="Times New Roman" w:hAnsi="Times New Roman" w:cs="Times New Roman"/>
          <w:sz w:val="24"/>
          <w:szCs w:val="24"/>
        </w:rPr>
        <w:t>ций - получателей  поддержки в Партизанском муниципальном районе ведется уполном</w:t>
      </w:r>
      <w:r w:rsidRPr="001F4968">
        <w:rPr>
          <w:rFonts w:ascii="Times New Roman" w:hAnsi="Times New Roman" w:cs="Times New Roman"/>
          <w:sz w:val="24"/>
          <w:szCs w:val="24"/>
        </w:rPr>
        <w:t>о</w:t>
      </w:r>
      <w:r w:rsidRPr="001F4968">
        <w:rPr>
          <w:rFonts w:ascii="Times New Roman" w:hAnsi="Times New Roman" w:cs="Times New Roman"/>
          <w:sz w:val="24"/>
          <w:szCs w:val="24"/>
        </w:rPr>
        <w:t xml:space="preserve">ченным органом  </w:t>
      </w:r>
      <w:r w:rsidR="00C8117F">
        <w:rPr>
          <w:rFonts w:ascii="Times New Roman" w:hAnsi="Times New Roman" w:cs="Times New Roman"/>
          <w:sz w:val="24"/>
          <w:szCs w:val="24"/>
        </w:rPr>
        <w:t>а</w:t>
      </w:r>
      <w:r w:rsidRPr="001F4968">
        <w:rPr>
          <w:rFonts w:ascii="Times New Roman" w:hAnsi="Times New Roman" w:cs="Times New Roman"/>
          <w:sz w:val="24"/>
          <w:szCs w:val="24"/>
        </w:rPr>
        <w:t>дминистрации Партизанского муниципального района.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F4968">
        <w:rPr>
          <w:rFonts w:ascii="Times New Roman" w:hAnsi="Times New Roman" w:cs="Times New Roman"/>
          <w:sz w:val="24"/>
          <w:szCs w:val="24"/>
        </w:rPr>
        <w:t xml:space="preserve">2. Информация, содержащаяся в муниципальном реестре, является открытой для всеобщего ознакомления и предоставляется в соответствии с Федеральным </w:t>
      </w:r>
      <w:hyperlink r:id="rId24" w:history="1">
        <w:r w:rsidRPr="001F49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4968">
        <w:rPr>
          <w:rFonts w:ascii="Times New Roman" w:hAnsi="Times New Roman" w:cs="Times New Roman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421"/>
      <w:bookmarkEnd w:id="16"/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4968">
        <w:rPr>
          <w:rFonts w:ascii="Times New Roman" w:hAnsi="Times New Roman" w:cs="Times New Roman"/>
          <w:b/>
          <w:sz w:val="24"/>
          <w:szCs w:val="24"/>
        </w:rPr>
        <w:t>Общественный контроль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F4968">
        <w:rPr>
          <w:rFonts w:ascii="Times New Roman" w:hAnsi="Times New Roman" w:cs="Times New Roman"/>
          <w:sz w:val="24"/>
          <w:szCs w:val="24"/>
        </w:rPr>
        <w:t xml:space="preserve">1. В Партизанском муниципальном районе обеспечивается общественный </w:t>
      </w:r>
      <w:proofErr w:type="gramStart"/>
      <w:r w:rsidRPr="001F49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968">
        <w:rPr>
          <w:rFonts w:ascii="Times New Roman" w:hAnsi="Times New Roman" w:cs="Times New Roman"/>
          <w:sz w:val="24"/>
          <w:szCs w:val="24"/>
        </w:rPr>
        <w:t xml:space="preserve"> осуществлением поддержки социально ориентированных некоммерческих организаций.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F4968">
        <w:rPr>
          <w:rFonts w:ascii="Times New Roman" w:hAnsi="Times New Roman" w:cs="Times New Roman"/>
          <w:sz w:val="24"/>
          <w:szCs w:val="24"/>
        </w:rPr>
        <w:t>2. Основными формами общественного контроля являются: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68">
        <w:rPr>
          <w:rFonts w:ascii="Times New Roman" w:hAnsi="Times New Roman" w:cs="Times New Roman"/>
          <w:sz w:val="24"/>
          <w:szCs w:val="24"/>
        </w:rPr>
        <w:t>участие представителей общественности в деятельности комисси</w:t>
      </w:r>
      <w:r w:rsidR="003E496E">
        <w:rPr>
          <w:rFonts w:ascii="Times New Roman" w:hAnsi="Times New Roman" w:cs="Times New Roman"/>
          <w:sz w:val="24"/>
          <w:szCs w:val="24"/>
        </w:rPr>
        <w:t>и</w:t>
      </w:r>
      <w:r w:rsidRPr="001F4968">
        <w:rPr>
          <w:rFonts w:ascii="Times New Roman" w:hAnsi="Times New Roman" w:cs="Times New Roman"/>
          <w:sz w:val="24"/>
          <w:szCs w:val="24"/>
        </w:rPr>
        <w:t xml:space="preserve"> (иных коллегиал</w:t>
      </w:r>
      <w:r w:rsidRPr="001F4968">
        <w:rPr>
          <w:rFonts w:ascii="Times New Roman" w:hAnsi="Times New Roman" w:cs="Times New Roman"/>
          <w:sz w:val="24"/>
          <w:szCs w:val="24"/>
        </w:rPr>
        <w:t>ь</w:t>
      </w:r>
      <w:r w:rsidRPr="001F4968">
        <w:rPr>
          <w:rFonts w:ascii="Times New Roman" w:hAnsi="Times New Roman" w:cs="Times New Roman"/>
          <w:sz w:val="24"/>
          <w:szCs w:val="24"/>
        </w:rPr>
        <w:t>ных органов), принимающих решения по вопросам оказания поддержки социально ориент</w:t>
      </w:r>
      <w:r w:rsidRPr="001F4968">
        <w:rPr>
          <w:rFonts w:ascii="Times New Roman" w:hAnsi="Times New Roman" w:cs="Times New Roman"/>
          <w:sz w:val="24"/>
          <w:szCs w:val="24"/>
        </w:rPr>
        <w:t>и</w:t>
      </w:r>
      <w:r w:rsidRPr="001F4968">
        <w:rPr>
          <w:rFonts w:ascii="Times New Roman" w:hAnsi="Times New Roman" w:cs="Times New Roman"/>
          <w:sz w:val="24"/>
          <w:szCs w:val="24"/>
        </w:rPr>
        <w:t>рованным некоммерческим организациям,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68">
        <w:rPr>
          <w:rFonts w:ascii="Times New Roman" w:hAnsi="Times New Roman" w:cs="Times New Roman"/>
          <w:sz w:val="24"/>
          <w:szCs w:val="24"/>
        </w:rPr>
        <w:t>общественная экспертиза проектов нормативных правовых актов и действующих но</w:t>
      </w:r>
      <w:r w:rsidRPr="001F4968">
        <w:rPr>
          <w:rFonts w:ascii="Times New Roman" w:hAnsi="Times New Roman" w:cs="Times New Roman"/>
          <w:sz w:val="24"/>
          <w:szCs w:val="24"/>
        </w:rPr>
        <w:t>р</w:t>
      </w:r>
      <w:r w:rsidRPr="001F4968">
        <w:rPr>
          <w:rFonts w:ascii="Times New Roman" w:hAnsi="Times New Roman" w:cs="Times New Roman"/>
          <w:sz w:val="24"/>
          <w:szCs w:val="24"/>
        </w:rPr>
        <w:t>мативных правовых актов Партизанского района, затрагивающих права, свободы, обязанн</w:t>
      </w:r>
      <w:r w:rsidRPr="001F4968">
        <w:rPr>
          <w:rFonts w:ascii="Times New Roman" w:hAnsi="Times New Roman" w:cs="Times New Roman"/>
          <w:sz w:val="24"/>
          <w:szCs w:val="24"/>
        </w:rPr>
        <w:t>о</w:t>
      </w:r>
      <w:r w:rsidRPr="001F4968">
        <w:rPr>
          <w:rFonts w:ascii="Times New Roman" w:hAnsi="Times New Roman" w:cs="Times New Roman"/>
          <w:sz w:val="24"/>
          <w:szCs w:val="24"/>
        </w:rPr>
        <w:t>сти и законные интересы граждан Российской Федерации.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F4968">
        <w:rPr>
          <w:rFonts w:ascii="Times New Roman" w:hAnsi="Times New Roman" w:cs="Times New Roman"/>
          <w:sz w:val="24"/>
          <w:szCs w:val="24"/>
        </w:rPr>
        <w:t xml:space="preserve">3. Общественный </w:t>
      </w:r>
      <w:proofErr w:type="gramStart"/>
      <w:r w:rsidRPr="001F49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968">
        <w:rPr>
          <w:rFonts w:ascii="Times New Roman" w:hAnsi="Times New Roman" w:cs="Times New Roman"/>
          <w:sz w:val="24"/>
          <w:szCs w:val="24"/>
        </w:rPr>
        <w:t xml:space="preserve"> осуществлением поддержки социально ориентирова</w:t>
      </w:r>
      <w:r w:rsidRPr="001F4968">
        <w:rPr>
          <w:rFonts w:ascii="Times New Roman" w:hAnsi="Times New Roman" w:cs="Times New Roman"/>
          <w:sz w:val="24"/>
          <w:szCs w:val="24"/>
        </w:rPr>
        <w:t>н</w:t>
      </w:r>
      <w:r w:rsidRPr="001F4968">
        <w:rPr>
          <w:rFonts w:ascii="Times New Roman" w:hAnsi="Times New Roman" w:cs="Times New Roman"/>
          <w:sz w:val="24"/>
          <w:szCs w:val="24"/>
        </w:rPr>
        <w:t>ных некоммерческих организаций обеспечивается в том числе: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68">
        <w:rPr>
          <w:rFonts w:ascii="Times New Roman" w:hAnsi="Times New Roman" w:cs="Times New Roman"/>
          <w:sz w:val="24"/>
          <w:szCs w:val="24"/>
        </w:rPr>
        <w:t>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 w:rsidR="001F4968" w:rsidRPr="001F4968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68">
        <w:rPr>
          <w:rFonts w:ascii="Times New Roman" w:hAnsi="Times New Roman" w:cs="Times New Roman"/>
          <w:sz w:val="24"/>
          <w:szCs w:val="24"/>
        </w:rPr>
        <w:t>открытостью информации о мерах поддержки социально ориентированных некомме</w:t>
      </w:r>
      <w:r w:rsidRPr="001F4968">
        <w:rPr>
          <w:rFonts w:ascii="Times New Roman" w:hAnsi="Times New Roman" w:cs="Times New Roman"/>
          <w:sz w:val="24"/>
          <w:szCs w:val="24"/>
        </w:rPr>
        <w:t>р</w:t>
      </w:r>
      <w:r w:rsidRPr="001F4968">
        <w:rPr>
          <w:rFonts w:ascii="Times New Roman" w:hAnsi="Times New Roman" w:cs="Times New Roman"/>
          <w:sz w:val="24"/>
          <w:szCs w:val="24"/>
        </w:rPr>
        <w:t>ческих организациях и о получателях поддержки.</w:t>
      </w: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2C8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положение вступает в силу с 01 января 2015 года.</w:t>
      </w: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72" w:rsidRPr="001F4968" w:rsidRDefault="002B3FD0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B3E72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="003C1B9E">
        <w:rPr>
          <w:rFonts w:ascii="Times New Roman" w:hAnsi="Times New Roman" w:cs="Times New Roman"/>
          <w:sz w:val="24"/>
          <w:szCs w:val="24"/>
        </w:rPr>
        <w:t xml:space="preserve"> </w:t>
      </w:r>
      <w:r w:rsidR="00BB3E7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B3E72">
        <w:rPr>
          <w:rFonts w:ascii="Times New Roman" w:hAnsi="Times New Roman" w:cs="Times New Roman"/>
          <w:sz w:val="24"/>
          <w:szCs w:val="24"/>
        </w:rPr>
        <w:tab/>
      </w:r>
      <w:r w:rsidR="003C1B9E">
        <w:rPr>
          <w:rFonts w:ascii="Times New Roman" w:hAnsi="Times New Roman" w:cs="Times New Roman"/>
          <w:sz w:val="24"/>
          <w:szCs w:val="24"/>
        </w:rPr>
        <w:t xml:space="preserve"> </w:t>
      </w:r>
      <w:r w:rsidR="00BB3E72">
        <w:rPr>
          <w:rFonts w:ascii="Times New Roman" w:hAnsi="Times New Roman" w:cs="Times New Roman"/>
          <w:sz w:val="24"/>
          <w:szCs w:val="24"/>
        </w:rPr>
        <w:tab/>
      </w:r>
      <w:r w:rsidR="003C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В.Г.Головчанский</w:t>
      </w:r>
      <w:proofErr w:type="spellEnd"/>
    </w:p>
    <w:p w:rsidR="003C1B9E" w:rsidRDefault="003C1B9E" w:rsidP="003C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B9E" w:rsidRDefault="003C1B9E" w:rsidP="003C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декабря 2014 года</w:t>
      </w:r>
      <w:r w:rsidR="00FE7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405" w:rsidRDefault="003C1B9E" w:rsidP="003C1B9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="008936D1">
        <w:rPr>
          <w:rFonts w:ascii="Times New Roman" w:hAnsi="Times New Roman" w:cs="Times New Roman"/>
          <w:sz w:val="26"/>
          <w:szCs w:val="26"/>
        </w:rPr>
        <w:t>115</w:t>
      </w:r>
      <w:r>
        <w:rPr>
          <w:rFonts w:ascii="Times New Roman" w:hAnsi="Times New Roman" w:cs="Times New Roman"/>
          <w:sz w:val="26"/>
          <w:szCs w:val="26"/>
        </w:rPr>
        <w:t xml:space="preserve"> - МПА</w:t>
      </w:r>
      <w:r w:rsidR="00FE7C0E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221405" w:rsidSect="003C1B9E">
      <w:pgSz w:w="11906" w:h="16838"/>
      <w:pgMar w:top="567" w:right="567" w:bottom="567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C3" w:rsidRDefault="006A65C3" w:rsidP="003E496E">
      <w:pPr>
        <w:spacing w:after="0" w:line="240" w:lineRule="auto"/>
      </w:pPr>
      <w:r>
        <w:separator/>
      </w:r>
    </w:p>
  </w:endnote>
  <w:endnote w:type="continuationSeparator" w:id="0">
    <w:p w:rsidR="006A65C3" w:rsidRDefault="006A65C3" w:rsidP="003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C3" w:rsidRDefault="006A65C3" w:rsidP="003E496E">
      <w:pPr>
        <w:spacing w:after="0" w:line="240" w:lineRule="auto"/>
      </w:pPr>
      <w:r>
        <w:separator/>
      </w:r>
    </w:p>
  </w:footnote>
  <w:footnote w:type="continuationSeparator" w:id="0">
    <w:p w:rsidR="006A65C3" w:rsidRDefault="006A65C3" w:rsidP="003E4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4C3"/>
    <w:rsid w:val="00003168"/>
    <w:rsid w:val="0008233A"/>
    <w:rsid w:val="000A25A6"/>
    <w:rsid w:val="000C78CB"/>
    <w:rsid w:val="00102BA9"/>
    <w:rsid w:val="00116103"/>
    <w:rsid w:val="00166A12"/>
    <w:rsid w:val="001A0E4B"/>
    <w:rsid w:val="001F4968"/>
    <w:rsid w:val="00225E6D"/>
    <w:rsid w:val="00234064"/>
    <w:rsid w:val="002467BF"/>
    <w:rsid w:val="00270291"/>
    <w:rsid w:val="002A44B8"/>
    <w:rsid w:val="002B3FD0"/>
    <w:rsid w:val="002C04FF"/>
    <w:rsid w:val="002E14B0"/>
    <w:rsid w:val="002E2197"/>
    <w:rsid w:val="002E44C3"/>
    <w:rsid w:val="002F0910"/>
    <w:rsid w:val="00302047"/>
    <w:rsid w:val="003809C2"/>
    <w:rsid w:val="003C0F06"/>
    <w:rsid w:val="003C1B9E"/>
    <w:rsid w:val="003C4993"/>
    <w:rsid w:val="003E496E"/>
    <w:rsid w:val="00437FD6"/>
    <w:rsid w:val="00461E77"/>
    <w:rsid w:val="004635FC"/>
    <w:rsid w:val="00466406"/>
    <w:rsid w:val="00486DCE"/>
    <w:rsid w:val="004A356B"/>
    <w:rsid w:val="004C4B06"/>
    <w:rsid w:val="004E3F34"/>
    <w:rsid w:val="0050051A"/>
    <w:rsid w:val="00515681"/>
    <w:rsid w:val="00560FB4"/>
    <w:rsid w:val="005F7CCC"/>
    <w:rsid w:val="00670D69"/>
    <w:rsid w:val="006A65C3"/>
    <w:rsid w:val="00760A90"/>
    <w:rsid w:val="0079580D"/>
    <w:rsid w:val="007A70A3"/>
    <w:rsid w:val="007C1C8A"/>
    <w:rsid w:val="00831E89"/>
    <w:rsid w:val="008936D1"/>
    <w:rsid w:val="008D7EB5"/>
    <w:rsid w:val="00A277F4"/>
    <w:rsid w:val="00A32734"/>
    <w:rsid w:val="00A6036A"/>
    <w:rsid w:val="00AE4E20"/>
    <w:rsid w:val="00BB3E72"/>
    <w:rsid w:val="00BE7316"/>
    <w:rsid w:val="00C005B2"/>
    <w:rsid w:val="00C072C4"/>
    <w:rsid w:val="00C8117F"/>
    <w:rsid w:val="00CD5D80"/>
    <w:rsid w:val="00CE1CD8"/>
    <w:rsid w:val="00CF2016"/>
    <w:rsid w:val="00D9778C"/>
    <w:rsid w:val="00DF37EE"/>
    <w:rsid w:val="00E00330"/>
    <w:rsid w:val="00E14019"/>
    <w:rsid w:val="00E45710"/>
    <w:rsid w:val="00E70B67"/>
    <w:rsid w:val="00E738F9"/>
    <w:rsid w:val="00F6497B"/>
    <w:rsid w:val="00F73192"/>
    <w:rsid w:val="00FC5EF2"/>
    <w:rsid w:val="00FD3B64"/>
    <w:rsid w:val="00FE7C0E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2C04FF"/>
    <w:pPr>
      <w:autoSpaceDE w:val="0"/>
      <w:autoSpaceDN w:val="0"/>
      <w:spacing w:after="0" w:line="240" w:lineRule="auto"/>
    </w:pPr>
    <w:rPr>
      <w:rFonts w:ascii="SimSun" w:eastAsia="SimSun" w:hAnsi="SimSun" w:cs="Times New Roman"/>
      <w:sz w:val="24"/>
      <w:szCs w:val="24"/>
      <w:lang w:eastAsia="ru-RU"/>
    </w:rPr>
  </w:style>
  <w:style w:type="paragraph" w:customStyle="1" w:styleId="ConsPlusNormal">
    <w:name w:val="ConsPlusNormal"/>
    <w:rsid w:val="00166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96E"/>
  </w:style>
  <w:style w:type="paragraph" w:styleId="a7">
    <w:name w:val="footer"/>
    <w:basedOn w:val="a"/>
    <w:link w:val="a8"/>
    <w:uiPriority w:val="99"/>
    <w:semiHidden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96E"/>
  </w:style>
  <w:style w:type="character" w:customStyle="1" w:styleId="80">
    <w:name w:val="Заголовок 8 Знак"/>
    <w:basedOn w:val="a0"/>
    <w:link w:val="8"/>
    <w:uiPriority w:val="9"/>
    <w:semiHidden/>
    <w:rsid w:val="003C1B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3C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5ADD80CDF725368C7C3EAFADCECA3F99DD6DC3884F06DB8700F8B12FB427ACA58B7DB99Fq6x2X" TargetMode="External"/><Relationship Id="rId18" Type="http://schemas.openxmlformats.org/officeDocument/2006/relationships/hyperlink" Target="consultantplus://offline/ref=C74D63234799F4649DD8ED508CDD4F438C79B408206863D2CE68E5DF2381AF880B3E2EAF4AV3R9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0900200/11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5ADD80CDF725368C7C3EAFADCECA3F99DD62CA8D4F06DB8700F8B12FB427ACA58B7DBA9Dq6xEX" TargetMode="External"/><Relationship Id="rId17" Type="http://schemas.openxmlformats.org/officeDocument/2006/relationships/hyperlink" Target="consultantplus://offline/ref=835ADD80CDF725368C7C3EAFADCECA3F99DD6DC3884F06DB8700F8B12FqBx4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5ADD80CDF725368C7C3EAFADCECA3F99DD6DC3884F06DB8700F8B12FB427ACA58B7DB99Fq6x2X" TargetMode="External"/><Relationship Id="rId20" Type="http://schemas.openxmlformats.org/officeDocument/2006/relationships/hyperlink" Target="http://base.garant.ru/70353464/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5ADD80CDF725368C7C20A2BBA2943098D03AC68E490D8BDE5FA3EC78BD2DFBE2C424FBD86B04641868CBqAxEX" TargetMode="External"/><Relationship Id="rId24" Type="http://schemas.openxmlformats.org/officeDocument/2006/relationships/hyperlink" Target="consultantplus://offline/ref=C74D63234799F4649DD8ED508CDD4F438C7ABB00236863D2CE68E5DF23V8R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5ADD80CDF725368C7C3EAFADCECA3F99DD6DC3884F06DB8700F8B12FB427ACA58B7DBC9Cq6x2X" TargetMode="External"/><Relationship Id="rId23" Type="http://schemas.openxmlformats.org/officeDocument/2006/relationships/hyperlink" Target="http://base.garant.ru/70291678/" TargetMode="External"/><Relationship Id="rId10" Type="http://schemas.openxmlformats.org/officeDocument/2006/relationships/hyperlink" Target="consultantplus://offline/ref=835ADD80CDF725368C7C3EAFADCECA3F99DD6DC3884F06DB8700F8B12FB427ACA58B7DB99Fq6x2X" TargetMode="External"/><Relationship Id="rId19" Type="http://schemas.openxmlformats.org/officeDocument/2006/relationships/hyperlink" Target="http://base.garant.ru/10900200/1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ADD80CDF725368C7C3EAFADCECA3F99DD62CA8D4F06DB8700F8B12FB427ACA58B7DBA9Dq6xEX" TargetMode="External"/><Relationship Id="rId14" Type="http://schemas.openxmlformats.org/officeDocument/2006/relationships/hyperlink" Target="consultantplus://offline/ref=835ADD80CDF725368C7C20A2BBA2943098D03AC68E490D8BDE5FA3EC78BD2DFBE2C424FBD86B04641868CBqAxEX" TargetMode="External"/><Relationship Id="rId22" Type="http://schemas.openxmlformats.org/officeDocument/2006/relationships/hyperlink" Target="consultantplus://offline/ref=C74D63234799F4649DD8ED508CDD4F438C79B408206863D2CE68E5DF2381AF880B3E2EAF4AV3R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0FD3-26A9-4D27-B0FB-25F2F5EE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user689</dc:creator>
  <cp:keywords/>
  <dc:description/>
  <cp:lastModifiedBy>Revenko</cp:lastModifiedBy>
  <cp:revision>7</cp:revision>
  <cp:lastPrinted>2014-12-15T23:32:00Z</cp:lastPrinted>
  <dcterms:created xsi:type="dcterms:W3CDTF">2014-12-08T05:57:00Z</dcterms:created>
  <dcterms:modified xsi:type="dcterms:W3CDTF">2023-07-20T23:28:00Z</dcterms:modified>
</cp:coreProperties>
</file>