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0071EA" w:rsidRDefault="00E1681A">
      <w:pPr>
        <w:suppressLineNumbers/>
        <w:rPr>
          <w:sz w:val="18"/>
        </w:rPr>
      </w:pPr>
      <w:r>
        <w:rPr>
          <w:sz w:val="28"/>
          <w:szCs w:val="28"/>
        </w:rPr>
        <w:t>12.03.2013</w:t>
      </w:r>
      <w:r w:rsidRPr="00E1681A">
        <w:rPr>
          <w:sz w:val="18"/>
        </w:rPr>
        <w:t xml:space="preserve"> </w:t>
      </w:r>
      <w:r>
        <w:rPr>
          <w:sz w:val="18"/>
        </w:rPr>
        <w:t xml:space="preserve">                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0071EA">
        <w:rPr>
          <w:sz w:val="28"/>
          <w:szCs w:val="28"/>
        </w:rPr>
        <w:t xml:space="preserve">№ </w:t>
      </w:r>
      <w:r>
        <w:rPr>
          <w:sz w:val="28"/>
          <w:szCs w:val="28"/>
        </w:rPr>
        <w:t>40-рл</w:t>
      </w: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E1681A" w:rsidRDefault="00E1681A" w:rsidP="00E1681A">
      <w:pPr>
        <w:jc w:val="center"/>
        <w:rPr>
          <w:b/>
          <w:sz w:val="28"/>
          <w:szCs w:val="28"/>
        </w:rPr>
      </w:pPr>
      <w:r w:rsidRPr="006E4022">
        <w:rPr>
          <w:b/>
          <w:sz w:val="28"/>
          <w:szCs w:val="28"/>
        </w:rPr>
        <w:t xml:space="preserve">О проведении </w:t>
      </w:r>
      <w:proofErr w:type="gramStart"/>
      <w:r w:rsidRPr="006E4022">
        <w:rPr>
          <w:b/>
          <w:sz w:val="28"/>
          <w:szCs w:val="28"/>
        </w:rPr>
        <w:t>Х</w:t>
      </w:r>
      <w:proofErr w:type="gramEnd"/>
      <w:r w:rsidRPr="006E4022">
        <w:rPr>
          <w:b/>
          <w:sz w:val="28"/>
          <w:szCs w:val="28"/>
          <w:lang w:val="en-US"/>
        </w:rPr>
        <w:t>IV</w:t>
      </w:r>
      <w:r w:rsidRPr="006E4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спартакиады среди населения </w:t>
      </w:r>
      <w:r w:rsidRPr="006E4022">
        <w:rPr>
          <w:b/>
          <w:sz w:val="28"/>
          <w:szCs w:val="28"/>
        </w:rPr>
        <w:t>Партизанского муниципального района,</w:t>
      </w:r>
      <w:r>
        <w:rPr>
          <w:b/>
          <w:sz w:val="28"/>
          <w:szCs w:val="28"/>
        </w:rPr>
        <w:t xml:space="preserve"> </w:t>
      </w:r>
      <w:r w:rsidRPr="006E4022">
        <w:rPr>
          <w:b/>
          <w:sz w:val="28"/>
          <w:szCs w:val="28"/>
        </w:rPr>
        <w:t xml:space="preserve">посвященной </w:t>
      </w:r>
      <w:r>
        <w:rPr>
          <w:b/>
          <w:sz w:val="28"/>
          <w:szCs w:val="28"/>
        </w:rPr>
        <w:t>68-й годовщине</w:t>
      </w:r>
    </w:p>
    <w:p w:rsidR="00C9095F" w:rsidRDefault="00E1681A" w:rsidP="00E1681A">
      <w:pPr>
        <w:suppressLineNumbers/>
        <w:jc w:val="center"/>
        <w:rPr>
          <w:sz w:val="28"/>
          <w:szCs w:val="28"/>
        </w:rPr>
      </w:pPr>
      <w:r w:rsidRPr="006E4022">
        <w:rPr>
          <w:b/>
          <w:sz w:val="28"/>
          <w:szCs w:val="28"/>
        </w:rPr>
        <w:t>Победы в Великой Отечественной войне</w:t>
      </w:r>
      <w:r>
        <w:rPr>
          <w:b/>
          <w:sz w:val="28"/>
          <w:szCs w:val="28"/>
        </w:rPr>
        <w:t xml:space="preserve"> 1941-1945 годов</w:t>
      </w:r>
    </w:p>
    <w:p w:rsidR="00A931E8" w:rsidRDefault="00A931E8">
      <w:pPr>
        <w:suppressLineNumbers/>
        <w:jc w:val="center"/>
        <w:rPr>
          <w:sz w:val="28"/>
          <w:szCs w:val="28"/>
        </w:rPr>
      </w:pPr>
    </w:p>
    <w:p w:rsidR="0024087A" w:rsidRDefault="0024087A">
      <w:pPr>
        <w:suppressLineNumbers/>
        <w:jc w:val="center"/>
        <w:rPr>
          <w:sz w:val="28"/>
          <w:szCs w:val="28"/>
        </w:rPr>
      </w:pPr>
    </w:p>
    <w:p w:rsidR="00A931E8" w:rsidRPr="006E4022" w:rsidRDefault="00CE21FE" w:rsidP="00A931E8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931E8" w:rsidRPr="006E4022">
        <w:rPr>
          <w:sz w:val="28"/>
          <w:szCs w:val="28"/>
          <w:lang w:val="ru-RU"/>
        </w:rPr>
        <w:t xml:space="preserve"> целях</w:t>
      </w:r>
      <w:r>
        <w:rPr>
          <w:sz w:val="28"/>
          <w:szCs w:val="28"/>
          <w:lang w:val="ru-RU"/>
        </w:rPr>
        <w:t xml:space="preserve"> привлечения населения к систематическим занятиям физической культурой и спортом, </w:t>
      </w:r>
      <w:r w:rsidR="00A931E8" w:rsidRPr="006E4022">
        <w:rPr>
          <w:sz w:val="28"/>
          <w:szCs w:val="28"/>
          <w:lang w:val="ru-RU"/>
        </w:rPr>
        <w:t>досуга населения, повышения спортивного мастерства, выявления сильнейших коллективов, команд и спортсменов</w:t>
      </w:r>
    </w:p>
    <w:p w:rsidR="00A931E8" w:rsidRPr="006E4022" w:rsidRDefault="00A931E8" w:rsidP="00A931E8">
      <w:pPr>
        <w:spacing w:line="312" w:lineRule="auto"/>
        <w:ind w:firstLine="709"/>
        <w:jc w:val="both"/>
        <w:rPr>
          <w:sz w:val="28"/>
          <w:szCs w:val="28"/>
        </w:rPr>
      </w:pPr>
      <w:r w:rsidRPr="006E4022">
        <w:rPr>
          <w:sz w:val="28"/>
          <w:szCs w:val="28"/>
        </w:rPr>
        <w:t xml:space="preserve">1. Отделу по спорту и молодежной политике администрации (Бондаренко) организовать и провести в марте-мае 2013 года </w:t>
      </w:r>
      <w:proofErr w:type="gramStart"/>
      <w:r w:rsidRPr="006E4022">
        <w:rPr>
          <w:sz w:val="28"/>
          <w:szCs w:val="28"/>
        </w:rPr>
        <w:t>Х</w:t>
      </w:r>
      <w:proofErr w:type="gramEnd"/>
      <w:r w:rsidRPr="006E4022">
        <w:rPr>
          <w:sz w:val="28"/>
          <w:szCs w:val="28"/>
          <w:lang w:val="en-US"/>
        </w:rPr>
        <w:t>IV</w:t>
      </w:r>
      <w:r w:rsidRPr="006E4022">
        <w:rPr>
          <w:sz w:val="28"/>
          <w:szCs w:val="28"/>
        </w:rPr>
        <w:t xml:space="preserve"> спартакиаду среди населения Партизанского муниципального района, посвященную 68</w:t>
      </w:r>
      <w:r w:rsidR="00671D8C">
        <w:rPr>
          <w:sz w:val="28"/>
          <w:szCs w:val="28"/>
        </w:rPr>
        <w:t>-й</w:t>
      </w:r>
      <w:r w:rsidRPr="006E4022">
        <w:rPr>
          <w:sz w:val="28"/>
          <w:szCs w:val="28"/>
        </w:rPr>
        <w:t xml:space="preserve"> годовщине Победы в Великой Отечественной войне</w:t>
      </w:r>
      <w:r w:rsidR="00671D8C">
        <w:rPr>
          <w:sz w:val="28"/>
          <w:szCs w:val="28"/>
        </w:rPr>
        <w:t xml:space="preserve"> 1941-1945 годов</w:t>
      </w:r>
      <w:r w:rsidRPr="006E402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6E4022">
        <w:rPr>
          <w:sz w:val="28"/>
          <w:szCs w:val="28"/>
        </w:rPr>
        <w:t xml:space="preserve"> спартакиада).</w:t>
      </w:r>
    </w:p>
    <w:p w:rsidR="00A931E8" w:rsidRPr="006E4022" w:rsidRDefault="00A931E8" w:rsidP="00A931E8">
      <w:pPr>
        <w:spacing w:line="312" w:lineRule="auto"/>
        <w:ind w:firstLine="709"/>
        <w:jc w:val="both"/>
        <w:rPr>
          <w:sz w:val="28"/>
          <w:szCs w:val="28"/>
        </w:rPr>
      </w:pPr>
      <w:r w:rsidRPr="006E4022">
        <w:rPr>
          <w:sz w:val="28"/>
          <w:szCs w:val="28"/>
        </w:rPr>
        <w:t>2. Утвердить прилагаемое Положение о проведении спартакиады (далее</w:t>
      </w:r>
      <w:r w:rsidR="00671D8C">
        <w:rPr>
          <w:sz w:val="28"/>
          <w:szCs w:val="28"/>
        </w:rPr>
        <w:t xml:space="preserve"> - Положение).</w:t>
      </w:r>
    </w:p>
    <w:p w:rsidR="00A931E8" w:rsidRPr="006E4022" w:rsidRDefault="00A931E8" w:rsidP="00A931E8">
      <w:pPr>
        <w:spacing w:line="312" w:lineRule="auto"/>
        <w:ind w:firstLine="709"/>
        <w:jc w:val="both"/>
        <w:rPr>
          <w:sz w:val="28"/>
          <w:szCs w:val="28"/>
        </w:rPr>
      </w:pPr>
      <w:r w:rsidRPr="006E4022">
        <w:rPr>
          <w:sz w:val="28"/>
          <w:szCs w:val="28"/>
        </w:rPr>
        <w:t xml:space="preserve">3. Муниципальному казенному общеобразовательному учреждению «Средняя общеобразовательная школа» села </w:t>
      </w:r>
      <w:proofErr w:type="spellStart"/>
      <w:proofErr w:type="gramStart"/>
      <w:r w:rsidRPr="006E4022">
        <w:rPr>
          <w:sz w:val="28"/>
          <w:szCs w:val="28"/>
        </w:rPr>
        <w:t>Владимиро-Александровское</w:t>
      </w:r>
      <w:proofErr w:type="spellEnd"/>
      <w:proofErr w:type="gramEnd"/>
      <w:r w:rsidRPr="006E4022">
        <w:rPr>
          <w:sz w:val="28"/>
          <w:szCs w:val="28"/>
        </w:rPr>
        <w:t xml:space="preserve">» (Мотовилова) предоставлять согласно графику, предусмотренному Положением в распоряжение отдела по спорту и молодежной политике администрации Партизанского муниципального района спортивный зал </w:t>
      </w:r>
      <w:r w:rsidR="00671D8C">
        <w:rPr>
          <w:sz w:val="28"/>
          <w:szCs w:val="28"/>
        </w:rPr>
        <w:t xml:space="preserve">                   </w:t>
      </w:r>
      <w:r w:rsidRPr="006E4022">
        <w:rPr>
          <w:sz w:val="28"/>
          <w:szCs w:val="28"/>
        </w:rPr>
        <w:t>для проведения игр спартакиады.</w:t>
      </w:r>
    </w:p>
    <w:p w:rsidR="00A931E8" w:rsidRDefault="00A931E8" w:rsidP="00A931E8">
      <w:pPr>
        <w:spacing w:line="312" w:lineRule="auto"/>
        <w:ind w:firstLine="709"/>
        <w:jc w:val="both"/>
        <w:rPr>
          <w:sz w:val="28"/>
          <w:szCs w:val="28"/>
        </w:rPr>
      </w:pPr>
      <w:r w:rsidRPr="006E4022">
        <w:rPr>
          <w:sz w:val="28"/>
          <w:szCs w:val="28"/>
        </w:rPr>
        <w:t>4. Отделу бухгалтерского учета и отчетности администрации Партизанского муниципального района</w:t>
      </w:r>
      <w:r w:rsidR="0024087A">
        <w:rPr>
          <w:sz w:val="28"/>
          <w:szCs w:val="28"/>
        </w:rPr>
        <w:t xml:space="preserve"> произвести расходы </w:t>
      </w:r>
      <w:r w:rsidRPr="006E4022">
        <w:rPr>
          <w:sz w:val="28"/>
          <w:szCs w:val="28"/>
        </w:rPr>
        <w:t xml:space="preserve">на проведение  </w:t>
      </w:r>
      <w:proofErr w:type="gramStart"/>
      <w:r w:rsidR="00671D8C" w:rsidRPr="006E4022">
        <w:rPr>
          <w:sz w:val="28"/>
          <w:szCs w:val="28"/>
        </w:rPr>
        <w:t>Х</w:t>
      </w:r>
      <w:proofErr w:type="gramEnd"/>
      <w:r w:rsidR="00671D8C" w:rsidRPr="006E4022">
        <w:rPr>
          <w:sz w:val="28"/>
          <w:szCs w:val="28"/>
          <w:lang w:val="en-US"/>
        </w:rPr>
        <w:t>IV</w:t>
      </w:r>
      <w:r w:rsidRPr="006E4022">
        <w:rPr>
          <w:sz w:val="28"/>
          <w:szCs w:val="28"/>
        </w:rPr>
        <w:t xml:space="preserve"> спартакиады в пределах сметы расходов отдела по спорту и молодежной политике</w:t>
      </w:r>
      <w:r w:rsidR="00E73100">
        <w:rPr>
          <w:sz w:val="28"/>
          <w:szCs w:val="28"/>
        </w:rPr>
        <w:t xml:space="preserve"> по разделу «Ф</w:t>
      </w:r>
      <w:r w:rsidRPr="006E4022">
        <w:rPr>
          <w:sz w:val="28"/>
          <w:szCs w:val="28"/>
        </w:rPr>
        <w:t>изическая культура и спорт</w:t>
      </w:r>
      <w:r w:rsidR="00E73100">
        <w:rPr>
          <w:sz w:val="28"/>
          <w:szCs w:val="28"/>
        </w:rPr>
        <w:t>», утвержденных р</w:t>
      </w:r>
      <w:r w:rsidRPr="006E4022">
        <w:rPr>
          <w:sz w:val="28"/>
          <w:szCs w:val="28"/>
        </w:rPr>
        <w:t>ешением Думы Партизанского муниципального района от 14</w:t>
      </w:r>
      <w:r w:rsidR="00E73100">
        <w:rPr>
          <w:sz w:val="28"/>
          <w:szCs w:val="28"/>
        </w:rPr>
        <w:t>.12.</w:t>
      </w:r>
      <w:r w:rsidRPr="006E4022">
        <w:rPr>
          <w:sz w:val="28"/>
          <w:szCs w:val="28"/>
        </w:rPr>
        <w:t>2012</w:t>
      </w:r>
      <w:r w:rsidR="00E73100">
        <w:rPr>
          <w:sz w:val="28"/>
          <w:szCs w:val="28"/>
        </w:rPr>
        <w:t xml:space="preserve"> </w:t>
      </w:r>
      <w:r w:rsidRPr="006E4022">
        <w:rPr>
          <w:sz w:val="28"/>
          <w:szCs w:val="28"/>
        </w:rPr>
        <w:t xml:space="preserve">№ </w:t>
      </w:r>
      <w:r w:rsidR="00E73100">
        <w:rPr>
          <w:sz w:val="28"/>
          <w:szCs w:val="28"/>
        </w:rPr>
        <w:t>363-</w:t>
      </w:r>
      <w:r w:rsidRPr="006E4022">
        <w:rPr>
          <w:sz w:val="28"/>
          <w:szCs w:val="28"/>
        </w:rPr>
        <w:t xml:space="preserve">МПА </w:t>
      </w:r>
      <w:r w:rsidR="0024087A">
        <w:rPr>
          <w:sz w:val="28"/>
          <w:szCs w:val="28"/>
        </w:rPr>
        <w:t xml:space="preserve">                </w:t>
      </w:r>
      <w:r w:rsidRPr="006E4022">
        <w:rPr>
          <w:sz w:val="28"/>
          <w:szCs w:val="28"/>
        </w:rPr>
        <w:t>«О бюджете Партизанского муниципального района на 2013 год и плановый период 2014 и 2015 годов».</w:t>
      </w:r>
    </w:p>
    <w:p w:rsidR="00E1681A" w:rsidRDefault="00E1681A" w:rsidP="00A931E8">
      <w:pPr>
        <w:spacing w:line="312" w:lineRule="auto"/>
        <w:ind w:firstLine="709"/>
        <w:jc w:val="both"/>
        <w:rPr>
          <w:sz w:val="28"/>
          <w:szCs w:val="28"/>
        </w:rPr>
      </w:pPr>
    </w:p>
    <w:p w:rsidR="0024087A" w:rsidRDefault="0024087A" w:rsidP="00E1681A">
      <w:pPr>
        <w:spacing w:line="312" w:lineRule="auto"/>
        <w:ind w:firstLine="709"/>
        <w:jc w:val="center"/>
      </w:pPr>
    </w:p>
    <w:p w:rsidR="00E1681A" w:rsidRPr="00E1681A" w:rsidRDefault="00E1681A" w:rsidP="00E1681A">
      <w:pPr>
        <w:spacing w:line="312" w:lineRule="auto"/>
        <w:ind w:firstLine="709"/>
        <w:jc w:val="center"/>
      </w:pPr>
      <w:r>
        <w:t>2</w:t>
      </w:r>
    </w:p>
    <w:p w:rsidR="00A931E8" w:rsidRPr="006E4022" w:rsidRDefault="00A931E8" w:rsidP="00A931E8">
      <w:pPr>
        <w:spacing w:line="312" w:lineRule="auto"/>
        <w:ind w:firstLine="709"/>
        <w:jc w:val="both"/>
        <w:rPr>
          <w:sz w:val="28"/>
          <w:szCs w:val="28"/>
        </w:rPr>
      </w:pPr>
      <w:r w:rsidRPr="006E4022">
        <w:rPr>
          <w:sz w:val="28"/>
          <w:szCs w:val="28"/>
        </w:rPr>
        <w:t xml:space="preserve">5. Муниципальному автономному учреждению «Редакция газеты «Золотая Долина» (Богданова) активно освещать </w:t>
      </w:r>
      <w:r w:rsidR="00E73100">
        <w:rPr>
          <w:sz w:val="28"/>
          <w:szCs w:val="28"/>
        </w:rPr>
        <w:t xml:space="preserve">проведение соревнований </w:t>
      </w:r>
      <w:r w:rsidR="00E1681A">
        <w:rPr>
          <w:sz w:val="28"/>
          <w:szCs w:val="28"/>
        </w:rPr>
        <w:t xml:space="preserve">          </w:t>
      </w:r>
      <w:r w:rsidR="00E73100">
        <w:rPr>
          <w:sz w:val="28"/>
          <w:szCs w:val="28"/>
        </w:rPr>
        <w:t>и итоги спартакиады.</w:t>
      </w:r>
    </w:p>
    <w:p w:rsidR="00A931E8" w:rsidRPr="006E4022" w:rsidRDefault="00A931E8" w:rsidP="00A931E8">
      <w:pPr>
        <w:spacing w:line="312" w:lineRule="auto"/>
        <w:ind w:firstLine="709"/>
        <w:jc w:val="both"/>
        <w:rPr>
          <w:sz w:val="28"/>
          <w:szCs w:val="28"/>
        </w:rPr>
      </w:pPr>
      <w:r w:rsidRPr="006E4022">
        <w:rPr>
          <w:sz w:val="28"/>
          <w:szCs w:val="28"/>
        </w:rPr>
        <w:t xml:space="preserve">6. Общему отделу администрации Партизанского муниципального района опубликовать </w:t>
      </w:r>
      <w:r w:rsidR="0024087A">
        <w:rPr>
          <w:sz w:val="28"/>
          <w:szCs w:val="28"/>
        </w:rPr>
        <w:t>положение</w:t>
      </w:r>
      <w:r w:rsidRPr="006E4022">
        <w:rPr>
          <w:sz w:val="28"/>
          <w:szCs w:val="28"/>
        </w:rPr>
        <w:t xml:space="preserve"> о проведении спартакиады в газете «Золотая Долина»</w:t>
      </w:r>
      <w:r w:rsidR="00E73100">
        <w:rPr>
          <w:sz w:val="28"/>
          <w:szCs w:val="28"/>
        </w:rPr>
        <w:t xml:space="preserve">, </w:t>
      </w:r>
      <w:r w:rsidR="0024087A">
        <w:rPr>
          <w:sz w:val="28"/>
          <w:szCs w:val="28"/>
        </w:rPr>
        <w:t xml:space="preserve">полный текст </w:t>
      </w:r>
      <w:r w:rsidR="00E73100">
        <w:rPr>
          <w:sz w:val="28"/>
          <w:szCs w:val="28"/>
        </w:rPr>
        <w:t>разместить</w:t>
      </w:r>
      <w:r w:rsidRPr="006E4022">
        <w:rPr>
          <w:sz w:val="28"/>
          <w:szCs w:val="28"/>
        </w:rPr>
        <w:t xml:space="preserve"> на официальном сайте администрации Партизанского муниципального района</w:t>
      </w:r>
      <w:r w:rsidR="00E73100">
        <w:rPr>
          <w:sz w:val="28"/>
          <w:szCs w:val="28"/>
        </w:rPr>
        <w:t xml:space="preserve"> в тематической рубрике «Спорт»</w:t>
      </w:r>
      <w:r w:rsidRPr="006E4022">
        <w:rPr>
          <w:sz w:val="28"/>
          <w:szCs w:val="28"/>
        </w:rPr>
        <w:t>.</w:t>
      </w:r>
    </w:p>
    <w:p w:rsidR="00A931E8" w:rsidRPr="006E4022" w:rsidRDefault="00A931E8" w:rsidP="00A931E8">
      <w:pPr>
        <w:pStyle w:val="a4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r w:rsidRPr="006E4022">
        <w:rPr>
          <w:sz w:val="28"/>
          <w:szCs w:val="28"/>
          <w:lang w:val="ru-RU"/>
        </w:rPr>
        <w:t xml:space="preserve">7. Контроль </w:t>
      </w:r>
      <w:r w:rsidR="00E73100">
        <w:rPr>
          <w:sz w:val="28"/>
          <w:szCs w:val="28"/>
          <w:lang w:val="ru-RU"/>
        </w:rPr>
        <w:t>над</w:t>
      </w:r>
      <w:r w:rsidRPr="006E4022">
        <w:rPr>
          <w:sz w:val="28"/>
          <w:szCs w:val="28"/>
          <w:lang w:val="ru-RU"/>
        </w:rPr>
        <w:t xml:space="preserve"> исполнением настоящего распоряжения возложить </w:t>
      </w:r>
      <w:r>
        <w:rPr>
          <w:sz w:val="28"/>
          <w:szCs w:val="28"/>
          <w:lang w:val="ru-RU"/>
        </w:rPr>
        <w:t xml:space="preserve">                      </w:t>
      </w:r>
      <w:r w:rsidRPr="006E4022">
        <w:rPr>
          <w:sz w:val="28"/>
          <w:szCs w:val="28"/>
          <w:lang w:val="ru-RU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6E4022">
        <w:rPr>
          <w:sz w:val="28"/>
          <w:szCs w:val="28"/>
          <w:lang w:val="ru-RU"/>
        </w:rPr>
        <w:t>Головчанского</w:t>
      </w:r>
      <w:proofErr w:type="spellEnd"/>
      <w:r w:rsidRPr="00A931E8">
        <w:rPr>
          <w:sz w:val="28"/>
          <w:szCs w:val="28"/>
          <w:lang w:val="ru-RU"/>
        </w:rPr>
        <w:t xml:space="preserve"> </w:t>
      </w:r>
      <w:r w:rsidRPr="006E4022">
        <w:rPr>
          <w:sz w:val="28"/>
          <w:szCs w:val="28"/>
          <w:lang w:val="ru-RU"/>
        </w:rPr>
        <w:t>В.Г.</w:t>
      </w:r>
    </w:p>
    <w:p w:rsidR="00A931E8" w:rsidRPr="000071EA" w:rsidRDefault="00A931E8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0071EA">
        <w:rPr>
          <w:sz w:val="28"/>
          <w:szCs w:val="28"/>
        </w:rPr>
        <w:t>ного района</w:t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</w:r>
      <w:r w:rsidR="000071EA">
        <w:rPr>
          <w:sz w:val="28"/>
          <w:szCs w:val="28"/>
        </w:rPr>
        <w:tab/>
        <w:t xml:space="preserve">           </w:t>
      </w:r>
      <w:r w:rsidRPr="000071EA">
        <w:rPr>
          <w:sz w:val="28"/>
          <w:szCs w:val="28"/>
        </w:rPr>
        <w:t>К.К.Щербаков</w:t>
      </w: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E1681A" w:rsidRDefault="00E1681A" w:rsidP="00E1681A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ind w:left="4309"/>
        <w:jc w:val="center"/>
        <w:rPr>
          <w:sz w:val="28"/>
          <w:szCs w:val="28"/>
        </w:rPr>
      </w:pPr>
    </w:p>
    <w:p w:rsidR="00E1681A" w:rsidRPr="00845768" w:rsidRDefault="00E1681A" w:rsidP="00E1681A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spacing w:line="360" w:lineRule="auto"/>
        <w:ind w:left="4309"/>
        <w:jc w:val="center"/>
        <w:rPr>
          <w:sz w:val="28"/>
          <w:szCs w:val="28"/>
        </w:rPr>
      </w:pPr>
      <w:r w:rsidRPr="0084576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1681A" w:rsidRDefault="00E1681A" w:rsidP="00E1681A">
      <w:pPr>
        <w:pStyle w:val="2"/>
        <w:spacing w:after="0" w:line="240" w:lineRule="auto"/>
        <w:ind w:left="43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E1681A" w:rsidRDefault="00E1681A" w:rsidP="00E1681A">
      <w:pPr>
        <w:pStyle w:val="2"/>
        <w:spacing w:after="0" w:line="240" w:lineRule="auto"/>
        <w:ind w:left="4309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E1681A" w:rsidRDefault="00E1681A" w:rsidP="00E1681A">
      <w:pPr>
        <w:pStyle w:val="2"/>
        <w:spacing w:after="0" w:line="240" w:lineRule="auto"/>
        <w:ind w:left="4309"/>
        <w:jc w:val="center"/>
        <w:rPr>
          <w:sz w:val="28"/>
          <w:szCs w:val="28"/>
        </w:rPr>
      </w:pPr>
      <w:r>
        <w:rPr>
          <w:sz w:val="28"/>
          <w:szCs w:val="28"/>
        </w:rPr>
        <w:t>от 12.03.2013 № 40-рл</w:t>
      </w:r>
    </w:p>
    <w:p w:rsidR="00E1681A" w:rsidRPr="002917F3" w:rsidRDefault="00E1681A" w:rsidP="00E1681A">
      <w:pPr>
        <w:pStyle w:val="2"/>
        <w:jc w:val="right"/>
        <w:rPr>
          <w:sz w:val="28"/>
          <w:szCs w:val="28"/>
        </w:rPr>
      </w:pPr>
    </w:p>
    <w:p w:rsidR="00CC27B5" w:rsidRDefault="00CC27B5" w:rsidP="00CC27B5">
      <w:pPr>
        <w:spacing w:line="360" w:lineRule="auto"/>
        <w:jc w:val="center"/>
        <w:rPr>
          <w:b/>
          <w:sz w:val="28"/>
          <w:szCs w:val="28"/>
        </w:rPr>
      </w:pPr>
    </w:p>
    <w:p w:rsidR="00E1681A" w:rsidRPr="00E1681A" w:rsidRDefault="00E1681A" w:rsidP="00CC27B5">
      <w:pPr>
        <w:spacing w:line="360" w:lineRule="auto"/>
        <w:jc w:val="center"/>
        <w:rPr>
          <w:b/>
          <w:sz w:val="28"/>
          <w:szCs w:val="28"/>
        </w:rPr>
      </w:pPr>
      <w:r w:rsidRPr="00E1681A">
        <w:rPr>
          <w:b/>
          <w:sz w:val="28"/>
          <w:szCs w:val="28"/>
        </w:rPr>
        <w:t>ПОЛОЖЕНИЕ</w:t>
      </w:r>
    </w:p>
    <w:p w:rsidR="00E1681A" w:rsidRPr="00E1681A" w:rsidRDefault="00E1681A" w:rsidP="00CC27B5">
      <w:pPr>
        <w:jc w:val="center"/>
        <w:rPr>
          <w:smallCaps/>
          <w:sz w:val="28"/>
          <w:szCs w:val="28"/>
        </w:rPr>
      </w:pPr>
      <w:r w:rsidRPr="00E1681A">
        <w:rPr>
          <w:sz w:val="28"/>
          <w:szCs w:val="28"/>
        </w:rPr>
        <w:t>о проведении</w:t>
      </w:r>
      <w:r>
        <w:rPr>
          <w:smallCaps/>
          <w:sz w:val="28"/>
          <w:szCs w:val="28"/>
        </w:rPr>
        <w:t xml:space="preserve"> </w:t>
      </w:r>
      <w:proofErr w:type="gramStart"/>
      <w:r w:rsidRPr="00E1681A">
        <w:rPr>
          <w:smallCaps/>
          <w:sz w:val="28"/>
          <w:szCs w:val="28"/>
        </w:rPr>
        <w:t>Х</w:t>
      </w:r>
      <w:proofErr w:type="gramEnd"/>
      <w:r w:rsidRPr="00E1681A">
        <w:rPr>
          <w:smallCaps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спартакиады среди населения Партизанского муниципального района, посвященной 68-й годовщине Победы в Великой Отечественной войне 1941-1945 годов</w:t>
      </w:r>
      <w:r w:rsidRPr="00E1681A">
        <w:rPr>
          <w:smallCaps/>
          <w:sz w:val="28"/>
          <w:szCs w:val="28"/>
        </w:rPr>
        <w:t xml:space="preserve"> </w:t>
      </w:r>
    </w:p>
    <w:p w:rsidR="00E1681A" w:rsidRPr="002917F3" w:rsidRDefault="00E1681A" w:rsidP="00E1681A">
      <w:pPr>
        <w:jc w:val="center"/>
        <w:rPr>
          <w:b/>
          <w:sz w:val="28"/>
          <w:szCs w:val="28"/>
        </w:rPr>
      </w:pPr>
    </w:p>
    <w:p w:rsidR="00CC27B5" w:rsidRDefault="00CC27B5" w:rsidP="00E1681A">
      <w:pPr>
        <w:jc w:val="center"/>
        <w:rPr>
          <w:sz w:val="28"/>
          <w:szCs w:val="28"/>
        </w:rPr>
      </w:pPr>
    </w:p>
    <w:p w:rsidR="00E1681A" w:rsidRPr="00CC27B5" w:rsidRDefault="00E1681A" w:rsidP="00CC27B5">
      <w:pPr>
        <w:spacing w:line="312" w:lineRule="auto"/>
        <w:jc w:val="center"/>
        <w:rPr>
          <w:b/>
          <w:sz w:val="28"/>
          <w:szCs w:val="28"/>
        </w:rPr>
      </w:pPr>
      <w:r w:rsidRPr="00CC27B5">
        <w:rPr>
          <w:b/>
          <w:sz w:val="28"/>
          <w:szCs w:val="28"/>
        </w:rPr>
        <w:t>1. ЦЕЛИ И ЗАДАЧИ</w:t>
      </w:r>
    </w:p>
    <w:p w:rsidR="00E1681A" w:rsidRPr="002917F3" w:rsidRDefault="00E1681A" w:rsidP="00CC27B5">
      <w:pPr>
        <w:spacing w:line="312" w:lineRule="auto"/>
        <w:ind w:firstLine="709"/>
        <w:rPr>
          <w:sz w:val="28"/>
          <w:szCs w:val="28"/>
        </w:rPr>
      </w:pPr>
      <w:r w:rsidRPr="002917F3">
        <w:rPr>
          <w:sz w:val="28"/>
          <w:szCs w:val="28"/>
        </w:rPr>
        <w:t>Спартакиада проводится с целью:</w:t>
      </w:r>
    </w:p>
    <w:p w:rsidR="00E1681A" w:rsidRPr="002917F3" w:rsidRDefault="00E1681A" w:rsidP="00CC27B5">
      <w:pPr>
        <w:spacing w:line="312" w:lineRule="auto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- выявления сильнейших коллективов, команд и спортсменов.</w:t>
      </w:r>
    </w:p>
    <w:p w:rsidR="00E1681A" w:rsidRPr="002917F3" w:rsidRDefault="00E1681A" w:rsidP="00CC27B5">
      <w:pPr>
        <w:spacing w:line="312" w:lineRule="auto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- повышения спортивного мастерства;</w:t>
      </w:r>
    </w:p>
    <w:p w:rsidR="00E1681A" w:rsidRPr="002917F3" w:rsidRDefault="00E1681A" w:rsidP="00CC27B5">
      <w:pPr>
        <w:spacing w:line="312" w:lineRule="auto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- привлечения населения к систематическим занятиям физической культурой </w:t>
      </w:r>
      <w:r w:rsidR="00394D5E">
        <w:rPr>
          <w:sz w:val="28"/>
          <w:szCs w:val="28"/>
        </w:rPr>
        <w:t xml:space="preserve">              </w:t>
      </w:r>
      <w:r w:rsidRPr="002917F3">
        <w:rPr>
          <w:sz w:val="28"/>
          <w:szCs w:val="28"/>
        </w:rPr>
        <w:t>и спортом, формирования здорового образа жизни</w:t>
      </w:r>
      <w:r w:rsidR="00394D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681A" w:rsidRPr="002917F3" w:rsidRDefault="00E1681A" w:rsidP="00CC27B5">
      <w:pPr>
        <w:spacing w:line="312" w:lineRule="auto"/>
        <w:ind w:firstLine="709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Главными задачами Спартакиады являются:</w:t>
      </w:r>
    </w:p>
    <w:p w:rsidR="00E1681A" w:rsidRPr="002917F3" w:rsidRDefault="00E1681A" w:rsidP="00CC27B5">
      <w:pPr>
        <w:spacing w:line="312" w:lineRule="auto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- совершенствование форм организации массовой физкультурно-спортивной работы с населением района;</w:t>
      </w:r>
    </w:p>
    <w:p w:rsidR="00E1681A" w:rsidRDefault="00E1681A" w:rsidP="00CC27B5">
      <w:pPr>
        <w:spacing w:line="312" w:lineRule="auto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- комплектование сборных команд по видам спорта</w:t>
      </w:r>
      <w:r>
        <w:rPr>
          <w:sz w:val="28"/>
          <w:szCs w:val="28"/>
        </w:rPr>
        <w:t xml:space="preserve"> из жителей района</w:t>
      </w:r>
      <w:r w:rsidRPr="002917F3">
        <w:rPr>
          <w:sz w:val="28"/>
          <w:szCs w:val="28"/>
        </w:rPr>
        <w:t xml:space="preserve"> для последующе</w:t>
      </w:r>
      <w:r w:rsidR="00CC27B5">
        <w:rPr>
          <w:sz w:val="28"/>
          <w:szCs w:val="28"/>
        </w:rPr>
        <w:t>го их участия</w:t>
      </w:r>
      <w:r w:rsidRPr="002917F3">
        <w:rPr>
          <w:sz w:val="28"/>
          <w:szCs w:val="28"/>
        </w:rPr>
        <w:t xml:space="preserve"> в краев</w:t>
      </w:r>
      <w:r>
        <w:rPr>
          <w:sz w:val="28"/>
          <w:szCs w:val="28"/>
        </w:rPr>
        <w:t>ой</w:t>
      </w:r>
      <w:r w:rsidRPr="002917F3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спартакиаде.</w:t>
      </w:r>
    </w:p>
    <w:p w:rsidR="00E1681A" w:rsidRPr="00CC27B5" w:rsidRDefault="00E1681A" w:rsidP="005B5845">
      <w:pPr>
        <w:spacing w:line="312" w:lineRule="auto"/>
        <w:jc w:val="center"/>
        <w:rPr>
          <w:b/>
          <w:sz w:val="28"/>
          <w:szCs w:val="28"/>
        </w:rPr>
      </w:pPr>
      <w:r w:rsidRPr="00CC27B5">
        <w:rPr>
          <w:b/>
          <w:sz w:val="28"/>
          <w:szCs w:val="28"/>
        </w:rPr>
        <w:t>2. РУКОВОДСТВО ПРОВЕДЕНИЕМ СПАРТАКИАДЫ</w:t>
      </w:r>
    </w:p>
    <w:p w:rsidR="00E1681A" w:rsidRPr="002917F3" w:rsidRDefault="00E1681A" w:rsidP="00CC27B5">
      <w:pPr>
        <w:pStyle w:val="a6"/>
        <w:spacing w:after="0" w:line="312" w:lineRule="auto"/>
        <w:ind w:firstLine="709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Общее руководство проведением игр спартакиады осуществляется отделом по спорту и молодежной политике администрации Партизанского муниципального района</w:t>
      </w:r>
      <w:r>
        <w:rPr>
          <w:sz w:val="28"/>
          <w:szCs w:val="28"/>
        </w:rPr>
        <w:t xml:space="preserve"> (далее</w:t>
      </w:r>
      <w:r w:rsidR="00CC27B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отдел по спорту и молодежной политике)</w:t>
      </w:r>
      <w:r w:rsidRPr="002917F3">
        <w:rPr>
          <w:sz w:val="28"/>
          <w:szCs w:val="28"/>
        </w:rPr>
        <w:t>.</w:t>
      </w:r>
    </w:p>
    <w:p w:rsidR="00E1681A" w:rsidRPr="002917F3" w:rsidRDefault="00E1681A" w:rsidP="00CC27B5">
      <w:pPr>
        <w:pStyle w:val="a6"/>
        <w:spacing w:after="0" w:line="312" w:lineRule="auto"/>
        <w:ind w:firstLine="709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Непосредственное проведение соревнований спартакиады возлагается на судей, назначаемых отделом по спорту и молодежной  политике для обслуживания игр  спартакиады.</w:t>
      </w:r>
    </w:p>
    <w:p w:rsidR="00E1681A" w:rsidRPr="00CC27B5" w:rsidRDefault="00E1681A" w:rsidP="005B5845">
      <w:pPr>
        <w:spacing w:line="312" w:lineRule="auto"/>
        <w:jc w:val="center"/>
        <w:rPr>
          <w:b/>
          <w:sz w:val="28"/>
          <w:szCs w:val="28"/>
        </w:rPr>
      </w:pPr>
      <w:r w:rsidRPr="00CC27B5">
        <w:rPr>
          <w:b/>
          <w:sz w:val="28"/>
          <w:szCs w:val="28"/>
        </w:rPr>
        <w:t>3. ТРЕБОВАНИЯ К УЧАСТНИКАМ И УСЛОВИЯ ИХ ДОПУСКА</w:t>
      </w:r>
    </w:p>
    <w:p w:rsidR="00E1681A" w:rsidRDefault="00E1681A" w:rsidP="00CC27B5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 К уч</w:t>
      </w:r>
      <w:r>
        <w:rPr>
          <w:sz w:val="28"/>
          <w:szCs w:val="28"/>
        </w:rPr>
        <w:t xml:space="preserve">астию в Спартакиаде допускаются </w:t>
      </w:r>
      <w:r w:rsidRPr="002917F3">
        <w:rPr>
          <w:sz w:val="28"/>
          <w:szCs w:val="28"/>
        </w:rPr>
        <w:t>команды сельских поселений, организаци</w:t>
      </w:r>
      <w:r w:rsidR="00CC27B5">
        <w:rPr>
          <w:sz w:val="28"/>
          <w:szCs w:val="28"/>
        </w:rPr>
        <w:t xml:space="preserve">й различных форм собственности, </w:t>
      </w:r>
      <w:r w:rsidRPr="002917F3">
        <w:rPr>
          <w:sz w:val="28"/>
          <w:szCs w:val="28"/>
        </w:rPr>
        <w:t>войсковы</w:t>
      </w:r>
      <w:r>
        <w:rPr>
          <w:sz w:val="28"/>
          <w:szCs w:val="28"/>
        </w:rPr>
        <w:t>х</w:t>
      </w:r>
      <w:r w:rsidRPr="002917F3">
        <w:rPr>
          <w:sz w:val="28"/>
          <w:szCs w:val="28"/>
        </w:rPr>
        <w:t xml:space="preserve"> частей, расположенных на территории Партизанского района, </w:t>
      </w:r>
      <w:r>
        <w:rPr>
          <w:sz w:val="28"/>
          <w:szCs w:val="28"/>
        </w:rPr>
        <w:t xml:space="preserve">общеобразовательных школ, </w:t>
      </w:r>
      <w:r w:rsidRPr="002917F3">
        <w:rPr>
          <w:sz w:val="28"/>
          <w:szCs w:val="28"/>
        </w:rPr>
        <w:t xml:space="preserve">общественных формирований, </w:t>
      </w:r>
      <w:r>
        <w:rPr>
          <w:sz w:val="28"/>
          <w:szCs w:val="28"/>
        </w:rPr>
        <w:t xml:space="preserve">а </w:t>
      </w:r>
      <w:r w:rsidRPr="002917F3">
        <w:rPr>
          <w:sz w:val="28"/>
          <w:szCs w:val="28"/>
        </w:rPr>
        <w:t xml:space="preserve"> также команды</w:t>
      </w:r>
      <w:r>
        <w:rPr>
          <w:sz w:val="28"/>
          <w:szCs w:val="28"/>
        </w:rPr>
        <w:t>,</w:t>
      </w:r>
      <w:r w:rsidRPr="002917F3">
        <w:rPr>
          <w:sz w:val="28"/>
          <w:szCs w:val="28"/>
        </w:rPr>
        <w:t xml:space="preserve"> организованные </w:t>
      </w:r>
      <w:r w:rsidR="00CC27B5">
        <w:rPr>
          <w:sz w:val="28"/>
          <w:szCs w:val="28"/>
        </w:rPr>
        <w:t xml:space="preserve">                    </w:t>
      </w:r>
      <w:r w:rsidRPr="002917F3">
        <w:rPr>
          <w:sz w:val="28"/>
          <w:szCs w:val="28"/>
        </w:rPr>
        <w:t>по любому свободному принципу.</w:t>
      </w:r>
    </w:p>
    <w:p w:rsidR="00CC27B5" w:rsidRDefault="00CC27B5" w:rsidP="00CC27B5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</w:p>
    <w:p w:rsidR="00CC27B5" w:rsidRDefault="00CC27B5" w:rsidP="00CC27B5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</w:p>
    <w:p w:rsidR="00CC27B5" w:rsidRPr="00CC27B5" w:rsidRDefault="00CC27B5" w:rsidP="00CC27B5">
      <w:pPr>
        <w:pStyle w:val="2"/>
        <w:spacing w:after="0" w:line="312" w:lineRule="auto"/>
        <w:ind w:firstLine="720"/>
        <w:jc w:val="center"/>
      </w:pPr>
      <w:r>
        <w:t>2</w:t>
      </w:r>
    </w:p>
    <w:p w:rsidR="00E1681A" w:rsidRDefault="00E1681A" w:rsidP="008756EE">
      <w:pPr>
        <w:pStyle w:val="2"/>
        <w:spacing w:after="0" w:line="336" w:lineRule="auto"/>
        <w:ind w:firstLine="708"/>
        <w:rPr>
          <w:sz w:val="28"/>
          <w:szCs w:val="28"/>
        </w:rPr>
      </w:pPr>
      <w:r w:rsidRPr="002917F3">
        <w:rPr>
          <w:sz w:val="28"/>
          <w:szCs w:val="28"/>
        </w:rPr>
        <w:t>Команды комплекту</w:t>
      </w:r>
      <w:r>
        <w:rPr>
          <w:sz w:val="28"/>
          <w:szCs w:val="28"/>
        </w:rPr>
        <w:t>ю</w:t>
      </w:r>
      <w:r w:rsidRPr="002917F3">
        <w:rPr>
          <w:sz w:val="28"/>
          <w:szCs w:val="28"/>
        </w:rPr>
        <w:t>тся из жителей Партизанского района</w:t>
      </w:r>
      <w:r>
        <w:rPr>
          <w:sz w:val="28"/>
          <w:szCs w:val="28"/>
        </w:rPr>
        <w:t>.</w:t>
      </w:r>
    </w:p>
    <w:p w:rsidR="00E1681A" w:rsidRDefault="00E1681A" w:rsidP="008756EE">
      <w:pPr>
        <w:pStyle w:val="2"/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ab/>
        <w:t>Возраст участников</w:t>
      </w:r>
      <w:r w:rsidR="00CC27B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16 лет и старше. </w:t>
      </w:r>
    </w:p>
    <w:p w:rsidR="00E1681A" w:rsidRDefault="00E1681A" w:rsidP="008756EE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настоящего пункта организаторы спартакиады вправе:</w:t>
      </w:r>
    </w:p>
    <w:p w:rsidR="00E1681A" w:rsidRDefault="00E1681A" w:rsidP="008756EE">
      <w:pPr>
        <w:pStyle w:val="2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не допустить участника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или команду к соревнованиям или конкретной игре;</w:t>
      </w:r>
    </w:p>
    <w:p w:rsidR="00E1681A" w:rsidRDefault="00E1681A" w:rsidP="008756EE">
      <w:pPr>
        <w:pStyle w:val="2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прекратить игру или соревнования и аннулировать результаты</w:t>
      </w:r>
      <w:r w:rsidR="001942B1">
        <w:rPr>
          <w:sz w:val="28"/>
          <w:szCs w:val="28"/>
        </w:rPr>
        <w:t xml:space="preserve"> </w:t>
      </w:r>
      <w:r w:rsidR="00394D5E">
        <w:rPr>
          <w:sz w:val="28"/>
          <w:szCs w:val="28"/>
        </w:rPr>
        <w:t>с участием команды нарушителя</w:t>
      </w:r>
      <w:r>
        <w:rPr>
          <w:sz w:val="28"/>
          <w:szCs w:val="28"/>
        </w:rPr>
        <w:t xml:space="preserve">;   </w:t>
      </w:r>
    </w:p>
    <w:p w:rsidR="00E1681A" w:rsidRDefault="00E1681A" w:rsidP="008756EE">
      <w:pPr>
        <w:pStyle w:val="2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засчитать команде поражение (если игра уже состоялась);</w:t>
      </w:r>
    </w:p>
    <w:p w:rsidR="00E1681A" w:rsidRPr="002917F3" w:rsidRDefault="00394D5E" w:rsidP="008756EE">
      <w:pPr>
        <w:pStyle w:val="2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81A">
        <w:rPr>
          <w:sz w:val="28"/>
          <w:szCs w:val="28"/>
        </w:rPr>
        <w:t xml:space="preserve">) снять команду с соревнований по виду.   </w:t>
      </w:r>
    </w:p>
    <w:p w:rsidR="00E1681A" w:rsidRPr="001942B1" w:rsidRDefault="00E1681A" w:rsidP="008756EE">
      <w:pPr>
        <w:pStyle w:val="2"/>
        <w:spacing w:after="0" w:line="336" w:lineRule="auto"/>
        <w:jc w:val="center"/>
        <w:rPr>
          <w:b/>
          <w:sz w:val="28"/>
          <w:szCs w:val="28"/>
        </w:rPr>
      </w:pPr>
      <w:r w:rsidRPr="001942B1">
        <w:rPr>
          <w:b/>
          <w:sz w:val="28"/>
          <w:szCs w:val="28"/>
        </w:rPr>
        <w:t>4. ПРОГРАММА СОРЕВНОВАНИЙ, СРОКИ И МЕСТО ПРОВЕДЕНИЯ</w:t>
      </w:r>
    </w:p>
    <w:p w:rsidR="00E1681A" w:rsidRPr="002917F3" w:rsidRDefault="001942B1" w:rsidP="008756EE">
      <w:pPr>
        <w:pStyle w:val="2"/>
        <w:spacing w:after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</w:t>
      </w:r>
      <w:r w:rsidR="00E1681A" w:rsidRPr="002917F3">
        <w:rPr>
          <w:sz w:val="28"/>
          <w:szCs w:val="28"/>
        </w:rPr>
        <w:t>Спартакиады включен</w:t>
      </w:r>
      <w:r w:rsidR="00394D5E">
        <w:rPr>
          <w:sz w:val="28"/>
          <w:szCs w:val="28"/>
        </w:rPr>
        <w:t xml:space="preserve">о 11 </w:t>
      </w:r>
      <w:r w:rsidR="00E1681A">
        <w:rPr>
          <w:sz w:val="28"/>
          <w:szCs w:val="28"/>
        </w:rPr>
        <w:t>лично-командных соревнований</w:t>
      </w:r>
      <w:r w:rsidR="00E1681A" w:rsidRPr="002917F3">
        <w:rPr>
          <w:sz w:val="28"/>
          <w:szCs w:val="28"/>
        </w:rPr>
        <w:t>:</w:t>
      </w:r>
    </w:p>
    <w:tbl>
      <w:tblPr>
        <w:tblW w:w="9728" w:type="dxa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188"/>
        <w:gridCol w:w="1430"/>
        <w:gridCol w:w="3544"/>
      </w:tblGrid>
      <w:tr w:rsidR="00E1681A" w:rsidRPr="002917F3" w:rsidTr="001942B1">
        <w:trPr>
          <w:jc w:val="center"/>
        </w:trPr>
        <w:tc>
          <w:tcPr>
            <w:tcW w:w="566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№</w:t>
            </w:r>
          </w:p>
        </w:tc>
        <w:tc>
          <w:tcPr>
            <w:tcW w:w="4188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Вид спорта</w:t>
            </w:r>
          </w:p>
        </w:tc>
        <w:tc>
          <w:tcPr>
            <w:tcW w:w="1430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Сроки проведения</w:t>
            </w:r>
          </w:p>
        </w:tc>
        <w:tc>
          <w:tcPr>
            <w:tcW w:w="3544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Место проведения</w:t>
            </w:r>
          </w:p>
        </w:tc>
      </w:tr>
      <w:tr w:rsidR="00E1681A" w:rsidRPr="002917F3" w:rsidTr="001942B1">
        <w:trPr>
          <w:jc w:val="center"/>
        </w:trPr>
        <w:tc>
          <w:tcPr>
            <w:tcW w:w="566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1</w:t>
            </w:r>
            <w:r w:rsidR="008756EE">
              <w:t>.</w:t>
            </w:r>
          </w:p>
        </w:tc>
        <w:tc>
          <w:tcPr>
            <w:tcW w:w="4188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Волейбол</w:t>
            </w:r>
          </w:p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(мужские команды)</w:t>
            </w:r>
          </w:p>
        </w:tc>
        <w:tc>
          <w:tcPr>
            <w:tcW w:w="1430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23 марта</w:t>
            </w:r>
          </w:p>
        </w:tc>
        <w:tc>
          <w:tcPr>
            <w:tcW w:w="3544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 w:rsidR="001942B1"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1942B1" w:rsidRPr="002917F3" w:rsidTr="001942B1">
        <w:trPr>
          <w:trHeight w:val="566"/>
          <w:jc w:val="center"/>
        </w:trPr>
        <w:tc>
          <w:tcPr>
            <w:tcW w:w="566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2</w:t>
            </w:r>
            <w:r w:rsidR="008756EE">
              <w:t>.</w:t>
            </w:r>
          </w:p>
        </w:tc>
        <w:tc>
          <w:tcPr>
            <w:tcW w:w="4188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Волейбол</w:t>
            </w:r>
          </w:p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(женские команды)</w:t>
            </w:r>
          </w:p>
        </w:tc>
        <w:tc>
          <w:tcPr>
            <w:tcW w:w="1430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30 марта</w:t>
            </w:r>
          </w:p>
        </w:tc>
        <w:tc>
          <w:tcPr>
            <w:tcW w:w="3544" w:type="dxa"/>
          </w:tcPr>
          <w:p w:rsidR="001942B1" w:rsidRPr="00D81BB4" w:rsidRDefault="001942B1" w:rsidP="001942B1">
            <w:pPr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1942B1" w:rsidRPr="002917F3" w:rsidTr="001942B1">
        <w:trPr>
          <w:jc w:val="center"/>
        </w:trPr>
        <w:tc>
          <w:tcPr>
            <w:tcW w:w="566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3</w:t>
            </w:r>
            <w:r w:rsidR="008756EE">
              <w:t>.</w:t>
            </w:r>
          </w:p>
        </w:tc>
        <w:tc>
          <w:tcPr>
            <w:tcW w:w="4188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Стрельба из пневматической винтовки</w:t>
            </w:r>
          </w:p>
        </w:tc>
        <w:tc>
          <w:tcPr>
            <w:tcW w:w="1430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30 марта</w:t>
            </w:r>
          </w:p>
        </w:tc>
        <w:tc>
          <w:tcPr>
            <w:tcW w:w="3544" w:type="dxa"/>
          </w:tcPr>
          <w:p w:rsidR="001942B1" w:rsidRPr="00D81BB4" w:rsidRDefault="001942B1" w:rsidP="001942B1">
            <w:pPr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1942B1" w:rsidRPr="002917F3" w:rsidTr="001942B1">
        <w:trPr>
          <w:jc w:val="center"/>
        </w:trPr>
        <w:tc>
          <w:tcPr>
            <w:tcW w:w="566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4</w:t>
            </w:r>
            <w:r w:rsidR="008756EE">
              <w:t>.</w:t>
            </w:r>
          </w:p>
        </w:tc>
        <w:tc>
          <w:tcPr>
            <w:tcW w:w="4188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proofErr w:type="spellStart"/>
            <w:r w:rsidRPr="001942B1">
              <w:t>Стритбол</w:t>
            </w:r>
            <w:proofErr w:type="spellEnd"/>
          </w:p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(женские команды)</w:t>
            </w:r>
          </w:p>
        </w:tc>
        <w:tc>
          <w:tcPr>
            <w:tcW w:w="1430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06 апреля</w:t>
            </w:r>
          </w:p>
        </w:tc>
        <w:tc>
          <w:tcPr>
            <w:tcW w:w="3544" w:type="dxa"/>
          </w:tcPr>
          <w:p w:rsidR="001942B1" w:rsidRPr="00D81BB4" w:rsidRDefault="001942B1" w:rsidP="001942B1">
            <w:pPr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1942B1" w:rsidRPr="002917F3" w:rsidTr="001942B1">
        <w:trPr>
          <w:jc w:val="center"/>
        </w:trPr>
        <w:tc>
          <w:tcPr>
            <w:tcW w:w="566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5</w:t>
            </w:r>
            <w:r w:rsidR="008756EE">
              <w:t>.</w:t>
            </w:r>
          </w:p>
        </w:tc>
        <w:tc>
          <w:tcPr>
            <w:tcW w:w="4188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Гиревой спорт</w:t>
            </w:r>
          </w:p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</w:p>
        </w:tc>
        <w:tc>
          <w:tcPr>
            <w:tcW w:w="1430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06 апреля</w:t>
            </w:r>
          </w:p>
        </w:tc>
        <w:tc>
          <w:tcPr>
            <w:tcW w:w="3544" w:type="dxa"/>
          </w:tcPr>
          <w:p w:rsidR="001942B1" w:rsidRPr="00D81BB4" w:rsidRDefault="001942B1" w:rsidP="001942B1">
            <w:pPr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1942B1" w:rsidRPr="002917F3" w:rsidTr="001942B1">
        <w:trPr>
          <w:jc w:val="center"/>
        </w:trPr>
        <w:tc>
          <w:tcPr>
            <w:tcW w:w="566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6.</w:t>
            </w:r>
          </w:p>
        </w:tc>
        <w:tc>
          <w:tcPr>
            <w:tcW w:w="4188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proofErr w:type="spellStart"/>
            <w:r w:rsidRPr="001942B1">
              <w:t>Дартс</w:t>
            </w:r>
            <w:proofErr w:type="spellEnd"/>
            <w:r w:rsidRPr="001942B1">
              <w:t xml:space="preserve"> (смешанные команды)</w:t>
            </w:r>
          </w:p>
        </w:tc>
        <w:tc>
          <w:tcPr>
            <w:tcW w:w="1430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06 апреля</w:t>
            </w:r>
          </w:p>
        </w:tc>
        <w:tc>
          <w:tcPr>
            <w:tcW w:w="3544" w:type="dxa"/>
          </w:tcPr>
          <w:p w:rsidR="001942B1" w:rsidRPr="00D81BB4" w:rsidRDefault="001942B1" w:rsidP="001942B1">
            <w:pPr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1942B1" w:rsidRPr="002917F3" w:rsidTr="001942B1">
        <w:trPr>
          <w:jc w:val="center"/>
        </w:trPr>
        <w:tc>
          <w:tcPr>
            <w:tcW w:w="566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7</w:t>
            </w:r>
            <w:r w:rsidR="008756EE">
              <w:t>.</w:t>
            </w:r>
          </w:p>
        </w:tc>
        <w:tc>
          <w:tcPr>
            <w:tcW w:w="4188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Баскетбол</w:t>
            </w:r>
          </w:p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 xml:space="preserve"> (мужские команды)</w:t>
            </w:r>
          </w:p>
        </w:tc>
        <w:tc>
          <w:tcPr>
            <w:tcW w:w="1430" w:type="dxa"/>
          </w:tcPr>
          <w:p w:rsidR="001942B1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>13 апреля</w:t>
            </w:r>
          </w:p>
        </w:tc>
        <w:tc>
          <w:tcPr>
            <w:tcW w:w="3544" w:type="dxa"/>
          </w:tcPr>
          <w:p w:rsidR="001942B1" w:rsidRPr="00D81BB4" w:rsidRDefault="001942B1" w:rsidP="001942B1">
            <w:pPr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E1681A" w:rsidRPr="002917F3" w:rsidTr="001942B1">
        <w:trPr>
          <w:jc w:val="center"/>
        </w:trPr>
        <w:tc>
          <w:tcPr>
            <w:tcW w:w="566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8.</w:t>
            </w:r>
          </w:p>
        </w:tc>
        <w:tc>
          <w:tcPr>
            <w:tcW w:w="4188" w:type="dxa"/>
          </w:tcPr>
          <w:p w:rsidR="00E1681A" w:rsidRPr="001942B1" w:rsidRDefault="00E1681A" w:rsidP="001942B1">
            <w:pPr>
              <w:pStyle w:val="2"/>
              <w:spacing w:after="0" w:line="360" w:lineRule="auto"/>
              <w:jc w:val="center"/>
            </w:pPr>
            <w:r w:rsidRPr="001942B1">
              <w:t>Русские шашки (смешанные команды)</w:t>
            </w:r>
          </w:p>
        </w:tc>
        <w:tc>
          <w:tcPr>
            <w:tcW w:w="1430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13 апреля</w:t>
            </w:r>
          </w:p>
        </w:tc>
        <w:tc>
          <w:tcPr>
            <w:tcW w:w="3544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Шахматный клуб РЦДТ</w:t>
            </w:r>
          </w:p>
        </w:tc>
      </w:tr>
      <w:tr w:rsidR="00E1681A" w:rsidRPr="002917F3" w:rsidTr="001942B1">
        <w:trPr>
          <w:jc w:val="center"/>
        </w:trPr>
        <w:tc>
          <w:tcPr>
            <w:tcW w:w="566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9</w:t>
            </w:r>
            <w:r w:rsidR="008756EE">
              <w:t>.</w:t>
            </w:r>
          </w:p>
        </w:tc>
        <w:tc>
          <w:tcPr>
            <w:tcW w:w="4188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Бадминтон</w:t>
            </w:r>
          </w:p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(смешанные команды)</w:t>
            </w:r>
          </w:p>
        </w:tc>
        <w:tc>
          <w:tcPr>
            <w:tcW w:w="1430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20 апреля</w:t>
            </w:r>
          </w:p>
        </w:tc>
        <w:tc>
          <w:tcPr>
            <w:tcW w:w="3544" w:type="dxa"/>
          </w:tcPr>
          <w:p w:rsidR="00E1681A" w:rsidRPr="001942B1" w:rsidRDefault="001942B1" w:rsidP="001942B1">
            <w:pPr>
              <w:pStyle w:val="2"/>
              <w:spacing w:after="0" w:line="240" w:lineRule="auto"/>
              <w:jc w:val="center"/>
            </w:pPr>
            <w:r w:rsidRPr="001942B1">
              <w:t xml:space="preserve">Спортзал МКУ СОШ </w:t>
            </w:r>
            <w:proofErr w:type="spellStart"/>
            <w:r w:rsidRPr="001942B1">
              <w:t>с</w:t>
            </w:r>
            <w:proofErr w:type="gramStart"/>
            <w:r w:rsidRPr="001942B1">
              <w:t>.В</w:t>
            </w:r>
            <w:proofErr w:type="gramEnd"/>
            <w:r w:rsidRPr="001942B1">
              <w:t>л</w:t>
            </w:r>
            <w:r>
              <w:t>адимиро-</w:t>
            </w:r>
            <w:r w:rsidRPr="001942B1">
              <w:t>Александровское</w:t>
            </w:r>
            <w:proofErr w:type="spellEnd"/>
          </w:p>
        </w:tc>
      </w:tr>
      <w:tr w:rsidR="00E1681A" w:rsidRPr="002917F3" w:rsidTr="001942B1">
        <w:trPr>
          <w:jc w:val="center"/>
        </w:trPr>
        <w:tc>
          <w:tcPr>
            <w:tcW w:w="566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10.</w:t>
            </w:r>
          </w:p>
        </w:tc>
        <w:tc>
          <w:tcPr>
            <w:tcW w:w="4188" w:type="dxa"/>
          </w:tcPr>
          <w:p w:rsidR="00E1681A" w:rsidRPr="001942B1" w:rsidRDefault="00E1681A" w:rsidP="008756EE">
            <w:pPr>
              <w:pStyle w:val="2"/>
              <w:spacing w:after="0" w:line="360" w:lineRule="auto"/>
              <w:jc w:val="center"/>
            </w:pPr>
            <w:r w:rsidRPr="001942B1">
              <w:t>Шахматы (смешанные команды)</w:t>
            </w:r>
          </w:p>
        </w:tc>
        <w:tc>
          <w:tcPr>
            <w:tcW w:w="1430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20 апреля</w:t>
            </w:r>
          </w:p>
        </w:tc>
        <w:tc>
          <w:tcPr>
            <w:tcW w:w="3544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Шахматный клуб РЦДТ</w:t>
            </w:r>
          </w:p>
        </w:tc>
      </w:tr>
      <w:tr w:rsidR="00E1681A" w:rsidRPr="002917F3" w:rsidTr="001942B1">
        <w:trPr>
          <w:jc w:val="center"/>
        </w:trPr>
        <w:tc>
          <w:tcPr>
            <w:tcW w:w="566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11.</w:t>
            </w:r>
          </w:p>
        </w:tc>
        <w:tc>
          <w:tcPr>
            <w:tcW w:w="4188" w:type="dxa"/>
          </w:tcPr>
          <w:p w:rsidR="00E1681A" w:rsidRPr="001942B1" w:rsidRDefault="00727CE6" w:rsidP="001942B1">
            <w:pPr>
              <w:pStyle w:val="2"/>
              <w:spacing w:after="0" w:line="240" w:lineRule="auto"/>
              <w:jc w:val="center"/>
            </w:pPr>
            <w:r>
              <w:t>Мини-</w:t>
            </w:r>
            <w:r w:rsidR="00E1681A" w:rsidRPr="001942B1">
              <w:t>футбол</w:t>
            </w:r>
          </w:p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</w:p>
        </w:tc>
        <w:tc>
          <w:tcPr>
            <w:tcW w:w="1430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25 мая</w:t>
            </w:r>
          </w:p>
        </w:tc>
        <w:tc>
          <w:tcPr>
            <w:tcW w:w="3544" w:type="dxa"/>
          </w:tcPr>
          <w:p w:rsidR="00E1681A" w:rsidRPr="001942B1" w:rsidRDefault="00E1681A" w:rsidP="001942B1">
            <w:pPr>
              <w:pStyle w:val="2"/>
              <w:spacing w:after="0" w:line="240" w:lineRule="auto"/>
              <w:jc w:val="center"/>
            </w:pPr>
            <w:r w:rsidRPr="001942B1">
              <w:t>Стадион</w:t>
            </w:r>
          </w:p>
          <w:p w:rsidR="00E1681A" w:rsidRPr="001942B1" w:rsidRDefault="001942B1" w:rsidP="001942B1">
            <w:pPr>
              <w:pStyle w:val="2"/>
              <w:spacing w:after="0" w:line="240" w:lineRule="auto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</w:t>
            </w:r>
            <w:r w:rsidR="00E1681A" w:rsidRPr="001942B1">
              <w:t>Александровское</w:t>
            </w:r>
            <w:proofErr w:type="spellEnd"/>
          </w:p>
        </w:tc>
      </w:tr>
    </w:tbl>
    <w:p w:rsidR="00E1681A" w:rsidRPr="002917F3" w:rsidRDefault="00E1681A" w:rsidP="008756EE">
      <w:pPr>
        <w:pStyle w:val="2"/>
        <w:spacing w:after="0" w:line="336" w:lineRule="auto"/>
        <w:ind w:firstLine="720"/>
        <w:jc w:val="both"/>
        <w:rPr>
          <w:bCs/>
          <w:sz w:val="28"/>
          <w:szCs w:val="28"/>
        </w:rPr>
      </w:pPr>
      <w:r w:rsidRPr="002917F3">
        <w:rPr>
          <w:bCs/>
          <w:sz w:val="28"/>
          <w:szCs w:val="28"/>
        </w:rPr>
        <w:t xml:space="preserve">Прибытие команд на соревнования </w:t>
      </w:r>
      <w:r>
        <w:rPr>
          <w:bCs/>
          <w:sz w:val="28"/>
          <w:szCs w:val="28"/>
        </w:rPr>
        <w:t>к 10 часам</w:t>
      </w:r>
      <w:r w:rsidRPr="002917F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 w:rsidRPr="002917F3">
        <w:rPr>
          <w:bCs/>
          <w:sz w:val="28"/>
          <w:szCs w:val="28"/>
        </w:rPr>
        <w:t>ачал</w:t>
      </w:r>
      <w:r>
        <w:rPr>
          <w:bCs/>
          <w:sz w:val="28"/>
          <w:szCs w:val="28"/>
        </w:rPr>
        <w:t>о в</w:t>
      </w:r>
      <w:r w:rsidRPr="002917F3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часов </w:t>
      </w:r>
      <w:r w:rsidR="008756EE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30 минут. </w:t>
      </w:r>
    </w:p>
    <w:p w:rsidR="00E1681A" w:rsidRDefault="00E1681A" w:rsidP="008756EE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Соревнования по видам спорта проводятся по существующим правилам </w:t>
      </w:r>
      <w:r w:rsidR="008756EE">
        <w:rPr>
          <w:sz w:val="28"/>
          <w:szCs w:val="28"/>
        </w:rPr>
        <w:t xml:space="preserve">               </w:t>
      </w:r>
      <w:r w:rsidRPr="002917F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 </w:t>
      </w:r>
      <w:r w:rsidRPr="002917F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917F3">
        <w:rPr>
          <w:sz w:val="28"/>
          <w:szCs w:val="28"/>
        </w:rPr>
        <w:t>. В каждом виде спорта порядок проведения соревнований определяется и утверждается главными судьями по видам спор</w:t>
      </w:r>
      <w:r>
        <w:rPr>
          <w:sz w:val="28"/>
          <w:szCs w:val="28"/>
        </w:rPr>
        <w:t>та и главным судьей Спартакиады</w:t>
      </w:r>
      <w:r w:rsidRPr="002917F3">
        <w:rPr>
          <w:sz w:val="28"/>
          <w:szCs w:val="28"/>
        </w:rPr>
        <w:t xml:space="preserve"> по прибытию команд на соревнования</w:t>
      </w:r>
      <w:r>
        <w:rPr>
          <w:sz w:val="28"/>
          <w:szCs w:val="28"/>
        </w:rPr>
        <w:t>.</w:t>
      </w:r>
    </w:p>
    <w:p w:rsidR="00727CE6" w:rsidRDefault="00727CE6" w:rsidP="008756EE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</w:p>
    <w:p w:rsidR="00727CE6" w:rsidRDefault="00727CE6" w:rsidP="008756EE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</w:p>
    <w:p w:rsidR="00727CE6" w:rsidRPr="00727CE6" w:rsidRDefault="00727CE6" w:rsidP="00727CE6">
      <w:pPr>
        <w:pStyle w:val="2"/>
        <w:spacing w:after="0" w:line="336" w:lineRule="auto"/>
        <w:ind w:firstLine="720"/>
        <w:jc w:val="center"/>
      </w:pPr>
      <w:r>
        <w:t>3</w:t>
      </w:r>
    </w:p>
    <w:p w:rsidR="00E1681A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команд в виде спорта, при ко</w:t>
      </w:r>
      <w:r w:rsidR="00727CE6">
        <w:rPr>
          <w:sz w:val="28"/>
          <w:szCs w:val="28"/>
        </w:rPr>
        <w:t xml:space="preserve">тором проводятся соревнования - </w:t>
      </w:r>
      <w:r>
        <w:rPr>
          <w:sz w:val="28"/>
          <w:szCs w:val="28"/>
        </w:rPr>
        <w:t xml:space="preserve">3. При заявленном участии в соревновании по виду спорта </w:t>
      </w:r>
      <w:r w:rsidR="00727C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2-х команд соревнования не проводятся.</w:t>
      </w:r>
    </w:p>
    <w:p w:rsidR="00E1681A" w:rsidRPr="002917F3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Организаторы, в случаях необходимости, вправе менять даты и время проведения соревнований, заранее сообщив об этом организаторам команд. </w:t>
      </w:r>
    </w:p>
    <w:p w:rsidR="00E1681A" w:rsidRPr="00B00F84" w:rsidRDefault="00E1681A" w:rsidP="00505543">
      <w:pPr>
        <w:pStyle w:val="2"/>
        <w:spacing w:after="0" w:line="336" w:lineRule="auto"/>
        <w:jc w:val="both"/>
        <w:rPr>
          <w:sz w:val="28"/>
          <w:szCs w:val="28"/>
        </w:rPr>
      </w:pPr>
      <w:r w:rsidRPr="002917F3">
        <w:rPr>
          <w:b/>
          <w:sz w:val="28"/>
          <w:szCs w:val="28"/>
          <w:u w:val="single"/>
        </w:rPr>
        <w:t>Волейбол</w:t>
      </w:r>
      <w:r>
        <w:rPr>
          <w:b/>
          <w:sz w:val="28"/>
          <w:szCs w:val="28"/>
          <w:u w:val="single"/>
        </w:rPr>
        <w:t xml:space="preserve"> </w:t>
      </w:r>
    </w:p>
    <w:p w:rsidR="00E1681A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</w:t>
      </w:r>
      <w:r w:rsidR="00727CE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8 человек, на площадке должно находиться не менее 6 игроков. </w:t>
      </w:r>
    </w:p>
    <w:p w:rsidR="00E1681A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раздельно среди мужских и женских команд</w:t>
      </w:r>
      <w:r w:rsidRPr="002917F3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проведения и фиксация счета в партиях </w:t>
      </w:r>
      <w:r w:rsidRPr="002917F3">
        <w:rPr>
          <w:sz w:val="28"/>
          <w:szCs w:val="28"/>
        </w:rPr>
        <w:t>определ</w:t>
      </w:r>
      <w:r>
        <w:rPr>
          <w:sz w:val="28"/>
          <w:szCs w:val="28"/>
        </w:rPr>
        <w:t>яются в зависимости от количества участвующих команд.</w:t>
      </w:r>
    </w:p>
    <w:p w:rsidR="00E1681A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Команды обязательно должны иметь одноцветные футболки</w:t>
      </w:r>
      <w:r w:rsidRPr="00D1448E">
        <w:rPr>
          <w:sz w:val="28"/>
          <w:szCs w:val="28"/>
        </w:rPr>
        <w:t xml:space="preserve"> </w:t>
      </w:r>
      <w:r w:rsidRPr="003C5428">
        <w:rPr>
          <w:sz w:val="28"/>
          <w:szCs w:val="28"/>
        </w:rPr>
        <w:t>и сменную обувь</w:t>
      </w:r>
      <w:r>
        <w:rPr>
          <w:sz w:val="28"/>
          <w:szCs w:val="28"/>
        </w:rPr>
        <w:t xml:space="preserve">. </w:t>
      </w:r>
    </w:p>
    <w:p w:rsidR="00E1681A" w:rsidRPr="00727CE6" w:rsidRDefault="00E1681A" w:rsidP="00505543">
      <w:pPr>
        <w:pStyle w:val="2"/>
        <w:spacing w:after="0" w:line="336" w:lineRule="auto"/>
        <w:jc w:val="both"/>
        <w:rPr>
          <w:b/>
          <w:sz w:val="28"/>
          <w:szCs w:val="28"/>
          <w:u w:val="single"/>
        </w:rPr>
      </w:pPr>
      <w:r w:rsidRPr="00727CE6">
        <w:rPr>
          <w:b/>
          <w:sz w:val="28"/>
          <w:szCs w:val="28"/>
          <w:u w:val="single"/>
        </w:rPr>
        <w:t>Стрельба из пневматической винтовки</w:t>
      </w:r>
    </w:p>
    <w:p w:rsidR="00E1681A" w:rsidRDefault="00E1681A" w:rsidP="00505543">
      <w:pPr>
        <w:pStyle w:val="2"/>
        <w:spacing w:after="0" w:line="336" w:lineRule="auto"/>
        <w:ind w:firstLine="708"/>
        <w:jc w:val="both"/>
        <w:rPr>
          <w:sz w:val="28"/>
          <w:szCs w:val="28"/>
        </w:rPr>
      </w:pPr>
      <w:r w:rsidRPr="00312B0A">
        <w:rPr>
          <w:sz w:val="28"/>
          <w:szCs w:val="28"/>
        </w:rPr>
        <w:t>Соревнования лично-командные</w:t>
      </w:r>
      <w:r>
        <w:rPr>
          <w:sz w:val="28"/>
          <w:szCs w:val="28"/>
        </w:rPr>
        <w:t xml:space="preserve">. Состав команды 3 человека </w:t>
      </w:r>
      <w:r w:rsidR="00727CE6">
        <w:rPr>
          <w:sz w:val="28"/>
          <w:szCs w:val="28"/>
        </w:rPr>
        <w:t xml:space="preserve">                              (2 мужчины, </w:t>
      </w:r>
      <w:r>
        <w:rPr>
          <w:sz w:val="28"/>
          <w:szCs w:val="28"/>
        </w:rPr>
        <w:t>1 женщина).</w:t>
      </w:r>
    </w:p>
    <w:p w:rsidR="00E1681A" w:rsidRDefault="00E1681A" w:rsidP="00505543">
      <w:pPr>
        <w:pStyle w:val="2"/>
        <w:spacing w:after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Стрельба из пневматической винтовки типа ИЖ</w:t>
      </w:r>
      <w:r w:rsidR="00727C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7C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27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производится </w:t>
      </w:r>
      <w:r w:rsidR="00727C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сидя с опорой локтями на стол на дистанции 5 метров по мишени № 8 (спортивная). Участник производит 3 пробных, 5 зачетных выстрелов </w:t>
      </w:r>
      <w:r w:rsidR="00727C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2 разные мишени. Время на стрельбу каждому участнику</w:t>
      </w:r>
      <w:r w:rsidR="00BB328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 минут. Оружие </w:t>
      </w:r>
      <w:r w:rsidR="00727C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пульки выдаются организаторами, можно использовать свое оружие, такого же типа винтовки</w:t>
      </w:r>
      <w:r w:rsidR="00BB3281">
        <w:rPr>
          <w:sz w:val="28"/>
          <w:szCs w:val="28"/>
        </w:rPr>
        <w:t>, определенного настоящим пунктом</w:t>
      </w:r>
      <w:r>
        <w:rPr>
          <w:sz w:val="28"/>
          <w:szCs w:val="28"/>
        </w:rPr>
        <w:t>.</w:t>
      </w:r>
    </w:p>
    <w:p w:rsidR="00E1681A" w:rsidRDefault="00E1681A" w:rsidP="00505543">
      <w:pPr>
        <w:pStyle w:val="2"/>
        <w:spacing w:after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личном первенстве места определяются согласно сумме выбитых очков.</w:t>
      </w:r>
    </w:p>
    <w:p w:rsidR="00E1681A" w:rsidRPr="00312B0A" w:rsidRDefault="00E1681A" w:rsidP="00505543">
      <w:pPr>
        <w:pStyle w:val="2"/>
        <w:spacing w:after="0"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первенстве места определяются согласно сумме выбитых очков всех 3-х участников команды.</w:t>
      </w:r>
    </w:p>
    <w:p w:rsidR="00E1681A" w:rsidRDefault="00E1681A" w:rsidP="00505543">
      <w:pPr>
        <w:pStyle w:val="2"/>
        <w:spacing w:after="0" w:line="336" w:lineRule="auto"/>
        <w:rPr>
          <w:b/>
          <w:sz w:val="28"/>
          <w:szCs w:val="28"/>
          <w:u w:val="single"/>
        </w:rPr>
      </w:pPr>
      <w:proofErr w:type="spellStart"/>
      <w:r w:rsidRPr="002917F3">
        <w:rPr>
          <w:b/>
          <w:sz w:val="28"/>
          <w:szCs w:val="28"/>
          <w:u w:val="single"/>
        </w:rPr>
        <w:t>Стритбол</w:t>
      </w:r>
      <w:proofErr w:type="spellEnd"/>
    </w:p>
    <w:p w:rsidR="00E1681A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5 человек, на</w:t>
      </w:r>
      <w:r w:rsidRPr="002917F3">
        <w:rPr>
          <w:sz w:val="28"/>
          <w:szCs w:val="28"/>
        </w:rPr>
        <w:t xml:space="preserve"> площадке должно находиться </w:t>
      </w:r>
      <w:r>
        <w:rPr>
          <w:sz w:val="28"/>
          <w:szCs w:val="28"/>
        </w:rPr>
        <w:t xml:space="preserve">не менее 3 </w:t>
      </w:r>
      <w:r w:rsidRPr="002917F3">
        <w:rPr>
          <w:sz w:val="28"/>
          <w:szCs w:val="28"/>
        </w:rPr>
        <w:t>игрок</w:t>
      </w:r>
      <w:r>
        <w:rPr>
          <w:sz w:val="28"/>
          <w:szCs w:val="28"/>
        </w:rPr>
        <w:t>ов.</w:t>
      </w:r>
    </w:p>
    <w:p w:rsidR="00E1681A" w:rsidRDefault="00E1681A" w:rsidP="00505543">
      <w:pPr>
        <w:pStyle w:val="2"/>
        <w:spacing w:after="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игры составляет 10 минут чистого времени. Если после окончания игры счет равный, то дополнительно назначается «</w:t>
      </w:r>
      <w:proofErr w:type="spellStart"/>
      <w:r>
        <w:rPr>
          <w:sz w:val="28"/>
          <w:szCs w:val="28"/>
        </w:rPr>
        <w:t>овертайм</w:t>
      </w:r>
      <w:proofErr w:type="spellEnd"/>
      <w:r>
        <w:rPr>
          <w:sz w:val="28"/>
          <w:szCs w:val="28"/>
        </w:rPr>
        <w:t>», и игра в нем прекращается после первого результативного броска.</w:t>
      </w:r>
    </w:p>
    <w:p w:rsidR="00E1681A" w:rsidRDefault="00E1681A" w:rsidP="00505543">
      <w:pPr>
        <w:pStyle w:val="2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</w:t>
      </w:r>
      <w:r w:rsidRPr="002917F3">
        <w:rPr>
          <w:sz w:val="28"/>
          <w:szCs w:val="28"/>
        </w:rPr>
        <w:t>определ</w:t>
      </w:r>
      <w:r>
        <w:rPr>
          <w:sz w:val="28"/>
          <w:szCs w:val="28"/>
        </w:rPr>
        <w:t>яется в зависимости от количества команд.</w:t>
      </w:r>
    </w:p>
    <w:p w:rsidR="00505543" w:rsidRDefault="00505543" w:rsidP="0050554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05543" w:rsidRPr="00505543" w:rsidRDefault="00505543" w:rsidP="00505543">
      <w:pPr>
        <w:pStyle w:val="2"/>
        <w:spacing w:after="0" w:line="336" w:lineRule="auto"/>
        <w:jc w:val="center"/>
      </w:pPr>
      <w:r>
        <w:t>4</w:t>
      </w:r>
    </w:p>
    <w:p w:rsidR="00E1681A" w:rsidRDefault="00E1681A" w:rsidP="00505543">
      <w:pPr>
        <w:pStyle w:val="2"/>
        <w:spacing w:after="0" w:line="302" w:lineRule="auto"/>
        <w:jc w:val="both"/>
        <w:rPr>
          <w:b/>
          <w:sz w:val="28"/>
          <w:szCs w:val="28"/>
          <w:u w:val="single"/>
        </w:rPr>
      </w:pPr>
      <w:r w:rsidRPr="00B00F84">
        <w:rPr>
          <w:b/>
          <w:sz w:val="28"/>
          <w:szCs w:val="28"/>
          <w:u w:val="single"/>
        </w:rPr>
        <w:t xml:space="preserve"> </w:t>
      </w:r>
      <w:r w:rsidRPr="002917F3">
        <w:rPr>
          <w:b/>
          <w:sz w:val="28"/>
          <w:szCs w:val="28"/>
          <w:u w:val="single"/>
        </w:rPr>
        <w:t>Гиревой спорт</w:t>
      </w:r>
    </w:p>
    <w:p w:rsidR="00E1681A" w:rsidRDefault="00E1681A" w:rsidP="00505543">
      <w:pPr>
        <w:pStyle w:val="2"/>
        <w:spacing w:after="0" w:line="302" w:lineRule="auto"/>
        <w:ind w:firstLine="72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 Соревнования лично-командные.</w:t>
      </w:r>
      <w:r>
        <w:rPr>
          <w:sz w:val="28"/>
          <w:szCs w:val="28"/>
        </w:rPr>
        <w:t xml:space="preserve"> Состав команды 3 человека.</w:t>
      </w:r>
    </w:p>
    <w:p w:rsidR="00E1681A" w:rsidRPr="002917F3" w:rsidRDefault="00E1681A" w:rsidP="00505543">
      <w:pPr>
        <w:pStyle w:val="2"/>
        <w:spacing w:after="0" w:line="302" w:lineRule="auto"/>
        <w:ind w:firstLine="72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в</w:t>
      </w:r>
      <w:r w:rsidRPr="002917F3">
        <w:rPr>
          <w:sz w:val="28"/>
          <w:szCs w:val="28"/>
        </w:rPr>
        <w:t xml:space="preserve">есовые категории до 70, до 90 и свыше 90 кг. Разрешается </w:t>
      </w:r>
      <w:r>
        <w:rPr>
          <w:sz w:val="28"/>
          <w:szCs w:val="28"/>
        </w:rPr>
        <w:t>«</w:t>
      </w:r>
      <w:r w:rsidRPr="002917F3">
        <w:rPr>
          <w:sz w:val="28"/>
          <w:szCs w:val="28"/>
        </w:rPr>
        <w:t>сдваива</w:t>
      </w:r>
      <w:r>
        <w:rPr>
          <w:sz w:val="28"/>
          <w:szCs w:val="28"/>
        </w:rPr>
        <w:t>ние»</w:t>
      </w:r>
      <w:r w:rsidRPr="002917F3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proofErr w:type="spellStart"/>
      <w:r w:rsidRPr="002917F3">
        <w:rPr>
          <w:sz w:val="28"/>
          <w:szCs w:val="28"/>
        </w:rPr>
        <w:t>страив</w:t>
      </w:r>
      <w:r>
        <w:rPr>
          <w:sz w:val="28"/>
          <w:szCs w:val="28"/>
        </w:rPr>
        <w:t>ание</w:t>
      </w:r>
      <w:proofErr w:type="spellEnd"/>
      <w:r>
        <w:rPr>
          <w:sz w:val="28"/>
          <w:szCs w:val="28"/>
        </w:rPr>
        <w:t>»</w:t>
      </w:r>
      <w:r w:rsidRPr="002917F3">
        <w:rPr>
          <w:sz w:val="28"/>
          <w:szCs w:val="28"/>
        </w:rPr>
        <w:t xml:space="preserve"> участников в одной весовой категории.</w:t>
      </w:r>
    </w:p>
    <w:p w:rsidR="00E1681A" w:rsidRPr="002917F3" w:rsidRDefault="00505543" w:rsidP="00505543">
      <w:pPr>
        <w:pStyle w:val="2"/>
        <w:spacing w:after="0"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Выполняется одно упражнение - </w:t>
      </w:r>
      <w:r w:rsidR="00E1681A" w:rsidRPr="002917F3">
        <w:rPr>
          <w:sz w:val="28"/>
          <w:szCs w:val="28"/>
        </w:rPr>
        <w:t>рывок. Каждому участнику на выполнение упражнения двумя руками отводится 10 минут. Упражн</w:t>
      </w:r>
      <w:r w:rsidR="00E1681A">
        <w:rPr>
          <w:sz w:val="28"/>
          <w:szCs w:val="28"/>
        </w:rPr>
        <w:t xml:space="preserve">ение выполняется в один прием. </w:t>
      </w:r>
      <w:r w:rsidR="00E1681A" w:rsidRPr="002917F3">
        <w:rPr>
          <w:sz w:val="28"/>
          <w:szCs w:val="28"/>
        </w:rPr>
        <w:t>Рывок проводится одной, затем (без опускания гири на пол) перехватывается, и проводится другой рукой. В результате суммируется количество рывков обеими руками. Вес гири 24 кг.</w:t>
      </w:r>
    </w:p>
    <w:p w:rsidR="00E1681A" w:rsidRDefault="00E1681A" w:rsidP="00505543">
      <w:pPr>
        <w:pStyle w:val="2"/>
        <w:spacing w:after="0" w:line="302" w:lineRule="auto"/>
        <w:ind w:firstLine="708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Если</w:t>
      </w:r>
      <w:r>
        <w:rPr>
          <w:sz w:val="28"/>
          <w:szCs w:val="28"/>
        </w:rPr>
        <w:t xml:space="preserve"> у команды отсутствует один</w:t>
      </w:r>
      <w:r w:rsidRPr="002917F3">
        <w:rPr>
          <w:sz w:val="28"/>
          <w:szCs w:val="28"/>
        </w:rPr>
        <w:t xml:space="preserve"> или 2 участника, то команде за отсутствующих участников ставится последнее место</w:t>
      </w:r>
      <w:r>
        <w:rPr>
          <w:sz w:val="28"/>
          <w:szCs w:val="28"/>
        </w:rPr>
        <w:t xml:space="preserve"> по количеству участников в отсутствующих категориях</w:t>
      </w:r>
      <w:r w:rsidRPr="002917F3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2917F3">
        <w:rPr>
          <w:sz w:val="28"/>
          <w:szCs w:val="28"/>
        </w:rPr>
        <w:t xml:space="preserve"> штрафных места.</w:t>
      </w:r>
    </w:p>
    <w:p w:rsidR="00E1681A" w:rsidRDefault="00E1681A" w:rsidP="00505543">
      <w:pPr>
        <w:pStyle w:val="2"/>
        <w:spacing w:after="0" w:line="302" w:lineRule="auto"/>
        <w:jc w:val="both"/>
        <w:rPr>
          <w:b/>
          <w:sz w:val="28"/>
          <w:szCs w:val="28"/>
          <w:u w:val="single"/>
        </w:rPr>
      </w:pPr>
      <w:proofErr w:type="spellStart"/>
      <w:r w:rsidRPr="0021665D">
        <w:rPr>
          <w:b/>
          <w:sz w:val="28"/>
          <w:szCs w:val="28"/>
          <w:u w:val="single"/>
        </w:rPr>
        <w:t>Дартс</w:t>
      </w:r>
      <w:proofErr w:type="spellEnd"/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лично-командные. Состав команды 4 человека </w:t>
      </w:r>
      <w:r w:rsidR="0050554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(2 мужчины, 2 женщины). </w:t>
      </w:r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каждой группе участники соревнуются в упражнении «Большой раунд» (21 серия по 3 дротика в каждый сектор от 1 до 20 + 3 дротика в центр мишени).</w:t>
      </w:r>
    </w:p>
    <w:p w:rsidR="00E1681A" w:rsidRDefault="00E1681A" w:rsidP="00505543">
      <w:pPr>
        <w:pStyle w:val="2"/>
        <w:spacing w:after="0" w:line="30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личном первенстве места определяются согласно сумме набранных очков.</w:t>
      </w:r>
    </w:p>
    <w:p w:rsidR="00E1681A" w:rsidRPr="00312B0A" w:rsidRDefault="00E1681A" w:rsidP="00505543">
      <w:pPr>
        <w:pStyle w:val="2"/>
        <w:spacing w:after="0" w:line="30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первенстве места определяются согласно сумме набранных очков всех 4-х участников команды.</w:t>
      </w:r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команда должна иметь индивидуальные дротики и сменную обувь.</w:t>
      </w:r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Баскетбол</w:t>
      </w:r>
      <w:r>
        <w:rPr>
          <w:sz w:val="28"/>
          <w:szCs w:val="28"/>
        </w:rPr>
        <w:t xml:space="preserve"> (мужские команды)</w:t>
      </w:r>
      <w:r w:rsidRPr="001F5AC8">
        <w:rPr>
          <w:sz w:val="28"/>
          <w:szCs w:val="28"/>
        </w:rPr>
        <w:t xml:space="preserve"> </w:t>
      </w:r>
    </w:p>
    <w:p w:rsidR="00E1681A" w:rsidRDefault="00E1681A" w:rsidP="00505543">
      <w:pPr>
        <w:pStyle w:val="2"/>
        <w:spacing w:after="0"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 Состав команды 8 человек</w:t>
      </w:r>
      <w:r w:rsidR="00505543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2917F3">
        <w:rPr>
          <w:sz w:val="28"/>
          <w:szCs w:val="28"/>
        </w:rPr>
        <w:t xml:space="preserve"> площадке должно находиться </w:t>
      </w:r>
      <w:r>
        <w:rPr>
          <w:sz w:val="28"/>
          <w:szCs w:val="28"/>
        </w:rPr>
        <w:t xml:space="preserve">не менее 5 </w:t>
      </w:r>
      <w:r w:rsidRPr="002917F3">
        <w:rPr>
          <w:sz w:val="28"/>
          <w:szCs w:val="28"/>
        </w:rPr>
        <w:t>игрок</w:t>
      </w:r>
      <w:r>
        <w:rPr>
          <w:sz w:val="28"/>
          <w:szCs w:val="28"/>
        </w:rPr>
        <w:t>ов.</w:t>
      </w:r>
    </w:p>
    <w:p w:rsidR="00E1681A" w:rsidRDefault="00E1681A" w:rsidP="00505543">
      <w:pPr>
        <w:pStyle w:val="2"/>
        <w:spacing w:after="0"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и игровое время </w:t>
      </w:r>
      <w:r w:rsidRPr="002917F3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яются в зависимости </w:t>
      </w:r>
      <w:r w:rsidR="0050554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количества команд.</w:t>
      </w:r>
    </w:p>
    <w:p w:rsidR="00E1681A" w:rsidRDefault="00E1681A" w:rsidP="00505543">
      <w:pPr>
        <w:pStyle w:val="2"/>
        <w:spacing w:after="0" w:line="30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Команды обязательно должны иметь одноцветные футболки</w:t>
      </w:r>
      <w:r w:rsidRPr="00D1448E">
        <w:rPr>
          <w:sz w:val="28"/>
          <w:szCs w:val="28"/>
        </w:rPr>
        <w:t xml:space="preserve"> </w:t>
      </w:r>
      <w:r w:rsidRPr="003C5428">
        <w:rPr>
          <w:sz w:val="28"/>
          <w:szCs w:val="28"/>
        </w:rPr>
        <w:t>и сменную обувь</w:t>
      </w:r>
      <w:r>
        <w:rPr>
          <w:sz w:val="28"/>
          <w:szCs w:val="28"/>
        </w:rPr>
        <w:t xml:space="preserve">. </w:t>
      </w:r>
    </w:p>
    <w:p w:rsidR="00E1681A" w:rsidRDefault="00E1681A" w:rsidP="00505543">
      <w:pPr>
        <w:pStyle w:val="2"/>
        <w:spacing w:after="0" w:line="302" w:lineRule="auto"/>
        <w:jc w:val="both"/>
        <w:rPr>
          <w:b/>
          <w:sz w:val="28"/>
          <w:szCs w:val="28"/>
          <w:u w:val="single"/>
        </w:rPr>
      </w:pPr>
      <w:r w:rsidRPr="0021665D">
        <w:rPr>
          <w:b/>
          <w:sz w:val="28"/>
          <w:szCs w:val="28"/>
          <w:u w:val="single"/>
        </w:rPr>
        <w:t>Русские шашки</w:t>
      </w:r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 w:rsidRPr="00B242A1">
        <w:rPr>
          <w:sz w:val="28"/>
          <w:szCs w:val="28"/>
        </w:rPr>
        <w:tab/>
        <w:t>Соревнования ко</w:t>
      </w:r>
      <w:r>
        <w:rPr>
          <w:sz w:val="28"/>
          <w:szCs w:val="28"/>
        </w:rPr>
        <w:t xml:space="preserve">мандные. Состав команды 3 человека (2 мужчины, </w:t>
      </w:r>
      <w:r w:rsidR="005055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 женщина).</w:t>
      </w:r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проведения и игровое время определяются в зависимости </w:t>
      </w:r>
      <w:r w:rsidR="0050554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количества заявленных команд.</w:t>
      </w:r>
    </w:p>
    <w:p w:rsidR="00E1681A" w:rsidRDefault="00E1681A" w:rsidP="00505543">
      <w:pPr>
        <w:pStyle w:val="2"/>
        <w:spacing w:after="0" w:line="30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равенства очков у двух и более команд, в расчет принимаются дополнительные показатели, прописанные в шахматном кодексе.</w:t>
      </w:r>
    </w:p>
    <w:p w:rsidR="00505543" w:rsidRDefault="00505543" w:rsidP="0050554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05543" w:rsidRPr="00505543" w:rsidRDefault="00505543" w:rsidP="00505543">
      <w:pPr>
        <w:pStyle w:val="2"/>
        <w:spacing w:after="0" w:line="302" w:lineRule="auto"/>
        <w:jc w:val="center"/>
      </w:pPr>
      <w:r>
        <w:t>5</w:t>
      </w:r>
    </w:p>
    <w:p w:rsidR="00E1681A" w:rsidRDefault="00E1681A" w:rsidP="00E14695">
      <w:pPr>
        <w:pStyle w:val="2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9CA">
        <w:rPr>
          <w:b/>
          <w:sz w:val="28"/>
          <w:szCs w:val="28"/>
          <w:u w:val="single"/>
        </w:rPr>
        <w:t>Бадминтон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командные. Состав команды 2 человека (1 мужчина, </w:t>
      </w:r>
      <w:r w:rsidR="0050554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 женщина).</w:t>
      </w:r>
    </w:p>
    <w:p w:rsidR="00E1681A" w:rsidRDefault="00E1681A" w:rsidP="00E14695">
      <w:pPr>
        <w:pStyle w:val="2"/>
        <w:spacing w:after="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Командная встреча состоит из одной мужской и одной женской игры.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Встречи проводятся согласно Правилам соревнований по виду.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 w:rsidRPr="003C5428">
        <w:rPr>
          <w:sz w:val="28"/>
          <w:szCs w:val="28"/>
        </w:rPr>
        <w:t>Если</w:t>
      </w:r>
      <w:r>
        <w:rPr>
          <w:sz w:val="28"/>
          <w:szCs w:val="28"/>
        </w:rPr>
        <w:t xml:space="preserve"> после двух встреч </w:t>
      </w:r>
      <w:r w:rsidRPr="003C5428">
        <w:rPr>
          <w:sz w:val="28"/>
          <w:szCs w:val="28"/>
        </w:rPr>
        <w:t xml:space="preserve">счет </w:t>
      </w:r>
      <w:r w:rsidR="00505543">
        <w:rPr>
          <w:sz w:val="28"/>
          <w:szCs w:val="28"/>
        </w:rPr>
        <w:t>2:0, то матч прекращается, если</w:t>
      </w:r>
      <w:r>
        <w:rPr>
          <w:sz w:val="28"/>
          <w:szCs w:val="28"/>
        </w:rPr>
        <w:t xml:space="preserve"> </w:t>
      </w:r>
      <w:r w:rsidRPr="003C5428">
        <w:rPr>
          <w:sz w:val="28"/>
          <w:szCs w:val="28"/>
        </w:rPr>
        <w:t>1:1, то для выявле</w:t>
      </w:r>
      <w:r w:rsidR="00505543">
        <w:rPr>
          <w:sz w:val="28"/>
          <w:szCs w:val="28"/>
        </w:rPr>
        <w:t>ния победителя</w:t>
      </w:r>
      <w:r w:rsidRPr="003C5428">
        <w:rPr>
          <w:sz w:val="28"/>
          <w:szCs w:val="28"/>
        </w:rPr>
        <w:t xml:space="preserve"> проводится дополнительная смешенная парная игра.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</w:t>
      </w:r>
      <w:r w:rsidRPr="002917F3">
        <w:rPr>
          <w:sz w:val="28"/>
          <w:szCs w:val="28"/>
        </w:rPr>
        <w:t>определ</w:t>
      </w:r>
      <w:r>
        <w:rPr>
          <w:sz w:val="28"/>
          <w:szCs w:val="28"/>
        </w:rPr>
        <w:t>яется в зависимости от количества команд.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 w:rsidRPr="003C5428">
        <w:rPr>
          <w:sz w:val="28"/>
          <w:szCs w:val="28"/>
        </w:rPr>
        <w:t xml:space="preserve">Каждая команда должна иметь </w:t>
      </w:r>
      <w:r>
        <w:rPr>
          <w:sz w:val="28"/>
          <w:szCs w:val="28"/>
        </w:rPr>
        <w:t xml:space="preserve">ракетки, воланы, </w:t>
      </w:r>
      <w:r w:rsidRPr="003C5428">
        <w:rPr>
          <w:sz w:val="28"/>
          <w:szCs w:val="28"/>
        </w:rPr>
        <w:t>форму и сменную обувь.</w:t>
      </w:r>
    </w:p>
    <w:p w:rsidR="00E1681A" w:rsidRDefault="00E1681A" w:rsidP="00E14695">
      <w:pPr>
        <w:pStyle w:val="2"/>
        <w:spacing w:after="0" w:line="300" w:lineRule="auto"/>
        <w:jc w:val="both"/>
        <w:rPr>
          <w:b/>
          <w:sz w:val="28"/>
          <w:szCs w:val="28"/>
          <w:u w:val="single"/>
        </w:rPr>
      </w:pPr>
      <w:r w:rsidRPr="0021665D">
        <w:rPr>
          <w:b/>
          <w:sz w:val="28"/>
          <w:szCs w:val="28"/>
          <w:u w:val="single"/>
        </w:rPr>
        <w:t>Шахматы</w:t>
      </w:r>
    </w:p>
    <w:p w:rsidR="00E1681A" w:rsidRDefault="00E1681A" w:rsidP="00E14695">
      <w:pPr>
        <w:pStyle w:val="2"/>
        <w:spacing w:after="0" w:line="300" w:lineRule="auto"/>
        <w:jc w:val="both"/>
        <w:rPr>
          <w:sz w:val="28"/>
          <w:szCs w:val="28"/>
        </w:rPr>
      </w:pPr>
      <w:r w:rsidRPr="00B242A1">
        <w:rPr>
          <w:sz w:val="28"/>
          <w:szCs w:val="28"/>
        </w:rPr>
        <w:tab/>
      </w:r>
      <w:r>
        <w:rPr>
          <w:sz w:val="28"/>
          <w:szCs w:val="28"/>
        </w:rPr>
        <w:t>Состав команды 3 человека (2 мужчины, 1 женщина).</w:t>
      </w:r>
    </w:p>
    <w:p w:rsidR="00E1681A" w:rsidRPr="00B242A1" w:rsidRDefault="00E14695" w:rsidP="00E14695">
      <w:pPr>
        <w:pStyle w:val="2"/>
        <w:spacing w:after="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те </w:t>
      </w:r>
      <w:r w:rsidR="00E1681A">
        <w:rPr>
          <w:sz w:val="28"/>
          <w:szCs w:val="28"/>
        </w:rPr>
        <w:t>же, что и по русским шашкам.</w:t>
      </w:r>
    </w:p>
    <w:p w:rsidR="00E1681A" w:rsidRDefault="00E1681A" w:rsidP="00E14695">
      <w:pPr>
        <w:pStyle w:val="2"/>
        <w:spacing w:after="0" w:line="30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917F3">
        <w:rPr>
          <w:b/>
          <w:sz w:val="28"/>
          <w:szCs w:val="28"/>
          <w:u w:val="single"/>
        </w:rPr>
        <w:t>Мини-футбол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2917F3">
        <w:rPr>
          <w:sz w:val="28"/>
          <w:szCs w:val="28"/>
        </w:rPr>
        <w:t>командные.</w:t>
      </w:r>
      <w:r w:rsidRPr="003C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команды 8 человек. </w:t>
      </w:r>
      <w:r w:rsidRPr="002917F3">
        <w:rPr>
          <w:sz w:val="28"/>
          <w:szCs w:val="28"/>
        </w:rPr>
        <w:t xml:space="preserve">На игровом поле  находится </w:t>
      </w:r>
      <w:r>
        <w:rPr>
          <w:sz w:val="28"/>
          <w:szCs w:val="28"/>
        </w:rPr>
        <w:t>5 человек (4 полевых игрока и вратарь).</w:t>
      </w:r>
    </w:p>
    <w:p w:rsidR="00E1681A" w:rsidRDefault="00E1681A" w:rsidP="00E14695">
      <w:pPr>
        <w:pStyle w:val="2"/>
        <w:spacing w:after="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и игровое время </w:t>
      </w:r>
      <w:r w:rsidRPr="002917F3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яются в зависимости </w:t>
      </w:r>
      <w:r w:rsidR="005055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количества участвующих команд. </w:t>
      </w:r>
    </w:p>
    <w:p w:rsidR="00E1681A" w:rsidRPr="002917F3" w:rsidRDefault="00E1681A" w:rsidP="00E14695">
      <w:pPr>
        <w:pStyle w:val="2"/>
        <w:spacing w:after="0"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обязательно должны иметь одноцветные футболки, щитки </w:t>
      </w:r>
      <w:r w:rsidR="005055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обувь для игры в футбол. </w:t>
      </w:r>
    </w:p>
    <w:p w:rsidR="00505543" w:rsidRDefault="00E1681A" w:rsidP="00E14695">
      <w:pPr>
        <w:pStyle w:val="2"/>
        <w:spacing w:after="0" w:line="300" w:lineRule="auto"/>
        <w:jc w:val="center"/>
        <w:rPr>
          <w:b/>
          <w:sz w:val="28"/>
          <w:szCs w:val="28"/>
        </w:rPr>
      </w:pPr>
      <w:r w:rsidRPr="00505543">
        <w:rPr>
          <w:b/>
          <w:sz w:val="28"/>
          <w:szCs w:val="28"/>
        </w:rPr>
        <w:t>5. СИСТЕ</w:t>
      </w:r>
      <w:r w:rsidR="00505543">
        <w:rPr>
          <w:b/>
          <w:sz w:val="28"/>
          <w:szCs w:val="28"/>
        </w:rPr>
        <w:t>МА ПОДСЧЕТА ОЧКОВ И ОПРЕДЕЛЕНИЕ</w:t>
      </w:r>
    </w:p>
    <w:p w:rsidR="00E1681A" w:rsidRPr="00505543" w:rsidRDefault="00E1681A" w:rsidP="00E14695">
      <w:pPr>
        <w:pStyle w:val="2"/>
        <w:spacing w:after="0" w:line="300" w:lineRule="auto"/>
        <w:jc w:val="center"/>
        <w:rPr>
          <w:b/>
          <w:sz w:val="28"/>
          <w:szCs w:val="28"/>
        </w:rPr>
      </w:pPr>
      <w:r w:rsidRPr="00505543">
        <w:rPr>
          <w:b/>
          <w:sz w:val="28"/>
          <w:szCs w:val="28"/>
        </w:rPr>
        <w:t>КОМАНДНОГО МЕСТА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виде спорта, входящем в программу Спартакиады, разыгрывается командное первенство, а также личное первенство среди мужчин и женщин по пулевой стрельбе,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 и гиревому спорту среди мужчин во всех трех весовых категориях.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командного первенства по гиревому спорту проводится </w:t>
      </w:r>
      <w:r w:rsidR="005055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2 этапа. На первом этапе суммируются места, занятые участниками в</w:t>
      </w:r>
      <w:r w:rsidR="00505543">
        <w:rPr>
          <w:sz w:val="28"/>
          <w:szCs w:val="28"/>
        </w:rPr>
        <w:t xml:space="preserve"> личном первенстве, на втором - </w:t>
      </w:r>
      <w:r>
        <w:rPr>
          <w:sz w:val="28"/>
          <w:szCs w:val="28"/>
        </w:rPr>
        <w:t>по общей (меньшей) сумме мест определяются места команд в данном виде спорта.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Общекомандное первенство определяется по наименьшей сумме мест, занятых командами в видах спорта. В зачет общекомандного первенства идут лучшие результаты по 8 видам соревнований спартакиады из 11.</w:t>
      </w:r>
    </w:p>
    <w:p w:rsidR="00E1681A" w:rsidRDefault="00E1681A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суммы мест (очков) у двух или нескольких команд преимущество получает команда, имеющая более высокое командное место </w:t>
      </w:r>
      <w:r w:rsidR="00E1469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гиревому спорту. При подведении общекомандного зачета, места командам, имеющих неполный зачет, определяются после команд, имеющих большее число зачетных видов.</w:t>
      </w:r>
    </w:p>
    <w:p w:rsidR="00E14695" w:rsidRDefault="00E14695" w:rsidP="00E14695">
      <w:pPr>
        <w:pStyle w:val="2"/>
        <w:spacing w:after="0" w:line="300" w:lineRule="auto"/>
        <w:ind w:firstLine="720"/>
        <w:jc w:val="both"/>
        <w:rPr>
          <w:sz w:val="28"/>
          <w:szCs w:val="28"/>
        </w:rPr>
      </w:pPr>
    </w:p>
    <w:p w:rsidR="00E14695" w:rsidRPr="00E14695" w:rsidRDefault="00E14695" w:rsidP="00E14695">
      <w:pPr>
        <w:pStyle w:val="2"/>
        <w:spacing w:after="0" w:line="300" w:lineRule="auto"/>
        <w:ind w:firstLine="720"/>
        <w:jc w:val="center"/>
      </w:pPr>
      <w:r>
        <w:t>6</w:t>
      </w:r>
    </w:p>
    <w:p w:rsidR="00E1681A" w:rsidRPr="00505543" w:rsidRDefault="00E1681A" w:rsidP="008756EE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505543">
        <w:rPr>
          <w:b/>
          <w:sz w:val="28"/>
          <w:szCs w:val="28"/>
        </w:rPr>
        <w:t>6. НАГРАЖДЕНИЕ</w:t>
      </w:r>
    </w:p>
    <w:p w:rsidR="00E1681A" w:rsidRDefault="00E1681A" w:rsidP="008756E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Команды, занявшие 1мест</w:t>
      </w:r>
      <w:r>
        <w:rPr>
          <w:sz w:val="28"/>
          <w:szCs w:val="28"/>
        </w:rPr>
        <w:t>а</w:t>
      </w:r>
      <w:r w:rsidRPr="00291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11 видам спорта, </w:t>
      </w:r>
      <w:r w:rsidRPr="002917F3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</w:t>
      </w:r>
      <w:r w:rsidRPr="002917F3">
        <w:rPr>
          <w:sz w:val="28"/>
          <w:szCs w:val="28"/>
        </w:rPr>
        <w:t xml:space="preserve"> кубками</w:t>
      </w:r>
      <w:r>
        <w:rPr>
          <w:sz w:val="28"/>
          <w:szCs w:val="28"/>
        </w:rPr>
        <w:t>.</w:t>
      </w:r>
    </w:p>
    <w:p w:rsidR="00E1681A" w:rsidRDefault="00E1681A" w:rsidP="008756E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 места в командных видах спорта, награждаются грамотами и медалями.</w:t>
      </w:r>
    </w:p>
    <w:p w:rsidR="00E1681A" w:rsidRDefault="00E1681A" w:rsidP="008756E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(мужчины и женщины), занявшие 1 места в личном первенстве по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 и пулевой стрельбе, награждаются грамотами и медалями.</w:t>
      </w:r>
    </w:p>
    <w:p w:rsidR="00E1681A" w:rsidRDefault="00E1681A" w:rsidP="008756E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 места в личном первенстве по гиревому спорту </w:t>
      </w:r>
      <w:r w:rsidR="00E14695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трех весовых категориях, награждаются грамотами и медалями.</w:t>
      </w:r>
    </w:p>
    <w:p w:rsidR="00E1681A" w:rsidRDefault="00E1681A" w:rsidP="008756EE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Команды, занявшие 1,</w:t>
      </w:r>
      <w:r w:rsidR="00E14695">
        <w:rPr>
          <w:sz w:val="28"/>
          <w:szCs w:val="28"/>
        </w:rPr>
        <w:t xml:space="preserve"> </w:t>
      </w:r>
      <w:r w:rsidRPr="002917F3">
        <w:rPr>
          <w:sz w:val="28"/>
          <w:szCs w:val="28"/>
        </w:rPr>
        <w:t>2,</w:t>
      </w:r>
      <w:r w:rsidR="00E14695">
        <w:rPr>
          <w:sz w:val="28"/>
          <w:szCs w:val="28"/>
        </w:rPr>
        <w:t xml:space="preserve"> </w:t>
      </w:r>
      <w:r w:rsidRPr="002917F3">
        <w:rPr>
          <w:sz w:val="28"/>
          <w:szCs w:val="28"/>
        </w:rPr>
        <w:t>3 места в общекомандном зачете</w:t>
      </w:r>
      <w:r>
        <w:rPr>
          <w:sz w:val="28"/>
          <w:szCs w:val="28"/>
        </w:rPr>
        <w:t xml:space="preserve"> Спартакиады</w:t>
      </w:r>
      <w:r w:rsidRPr="002917F3">
        <w:rPr>
          <w:sz w:val="28"/>
          <w:szCs w:val="28"/>
        </w:rPr>
        <w:t>, награждаются дипломами</w:t>
      </w:r>
      <w:r>
        <w:rPr>
          <w:sz w:val="28"/>
          <w:szCs w:val="28"/>
        </w:rPr>
        <w:t xml:space="preserve"> и</w:t>
      </w:r>
      <w:r w:rsidRPr="002917F3">
        <w:rPr>
          <w:sz w:val="28"/>
          <w:szCs w:val="28"/>
        </w:rPr>
        <w:t xml:space="preserve"> кубками.</w:t>
      </w:r>
    </w:p>
    <w:p w:rsidR="00E1681A" w:rsidRPr="00E14695" w:rsidRDefault="00E1681A" w:rsidP="008756EE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E14695">
        <w:rPr>
          <w:b/>
          <w:sz w:val="28"/>
          <w:szCs w:val="28"/>
        </w:rPr>
        <w:t>7. ЗАЯВКИ</w:t>
      </w:r>
    </w:p>
    <w:p w:rsidR="00E1681A" w:rsidRDefault="00E1681A" w:rsidP="00E14695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Именные заявки</w:t>
      </w:r>
      <w:r>
        <w:rPr>
          <w:sz w:val="28"/>
          <w:szCs w:val="28"/>
        </w:rPr>
        <w:t>,</w:t>
      </w:r>
      <w:r w:rsidRPr="002917F3">
        <w:rPr>
          <w:sz w:val="28"/>
          <w:szCs w:val="28"/>
        </w:rPr>
        <w:t xml:space="preserve"> </w:t>
      </w:r>
      <w:r w:rsidRPr="002917F3">
        <w:rPr>
          <w:bCs/>
          <w:sz w:val="28"/>
          <w:szCs w:val="28"/>
        </w:rPr>
        <w:t xml:space="preserve">оформленные </w:t>
      </w:r>
      <w:r>
        <w:rPr>
          <w:bCs/>
          <w:sz w:val="28"/>
          <w:szCs w:val="28"/>
        </w:rPr>
        <w:t xml:space="preserve">по установленной </w:t>
      </w:r>
      <w:r w:rsidRPr="002917F3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>,</w:t>
      </w:r>
      <w:r w:rsidRPr="002917F3">
        <w:rPr>
          <w:sz w:val="28"/>
          <w:szCs w:val="28"/>
        </w:rPr>
        <w:t xml:space="preserve"> предоставляются перед началом соревнований</w:t>
      </w:r>
      <w:r>
        <w:rPr>
          <w:sz w:val="28"/>
          <w:szCs w:val="28"/>
        </w:rPr>
        <w:t xml:space="preserve"> по </w:t>
      </w:r>
      <w:r w:rsidRPr="002917F3">
        <w:rPr>
          <w:sz w:val="28"/>
          <w:szCs w:val="28"/>
        </w:rPr>
        <w:t>каждо</w:t>
      </w:r>
      <w:r>
        <w:rPr>
          <w:sz w:val="28"/>
          <w:szCs w:val="28"/>
        </w:rPr>
        <w:t>му</w:t>
      </w:r>
      <w:r w:rsidRPr="002917F3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2917F3">
        <w:rPr>
          <w:sz w:val="28"/>
          <w:szCs w:val="28"/>
        </w:rPr>
        <w:t xml:space="preserve"> спорта</w:t>
      </w:r>
      <w:r w:rsidR="00E14695">
        <w:rPr>
          <w:sz w:val="28"/>
          <w:szCs w:val="28"/>
        </w:rPr>
        <w:t>,</w:t>
      </w:r>
      <w:r w:rsidRPr="002917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заявленному в программе</w:t>
      </w:r>
      <w:r w:rsidRPr="002917F3">
        <w:rPr>
          <w:sz w:val="28"/>
          <w:szCs w:val="28"/>
        </w:rPr>
        <w:t xml:space="preserve"> спартакиады.</w:t>
      </w:r>
      <w:r w:rsidRPr="002917F3">
        <w:rPr>
          <w:b/>
          <w:bCs/>
          <w:sz w:val="28"/>
          <w:szCs w:val="28"/>
        </w:rPr>
        <w:t xml:space="preserve"> </w:t>
      </w:r>
      <w:r w:rsidRPr="002917F3">
        <w:rPr>
          <w:bCs/>
          <w:sz w:val="28"/>
          <w:szCs w:val="28"/>
        </w:rPr>
        <w:t xml:space="preserve">В заявке обязательно указывается полностью и без сокращений: принадлежность к коллективу, наименование команды, фамилия, имя участника, место проживания, год рождения участника. </w:t>
      </w:r>
      <w:r w:rsidRPr="002917F3">
        <w:rPr>
          <w:sz w:val="28"/>
          <w:szCs w:val="28"/>
        </w:rPr>
        <w:t>Заявка подписывается капитаном команды.</w:t>
      </w:r>
    </w:p>
    <w:p w:rsidR="00E1681A" w:rsidRPr="002917F3" w:rsidRDefault="00E1681A" w:rsidP="008756EE">
      <w:pPr>
        <w:pStyle w:val="2"/>
        <w:spacing w:after="0" w:line="312" w:lineRule="auto"/>
        <w:ind w:firstLine="360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 </w:t>
      </w:r>
      <w:r w:rsidR="00E14695">
        <w:rPr>
          <w:sz w:val="28"/>
          <w:szCs w:val="28"/>
        </w:rPr>
        <w:tab/>
      </w:r>
      <w:r w:rsidRPr="002917F3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2917F3">
        <w:rPr>
          <w:sz w:val="28"/>
          <w:szCs w:val="28"/>
        </w:rPr>
        <w:t>, оформленн</w:t>
      </w:r>
      <w:r>
        <w:rPr>
          <w:sz w:val="28"/>
          <w:szCs w:val="28"/>
        </w:rPr>
        <w:t>ые</w:t>
      </w:r>
      <w:r w:rsidRPr="002917F3">
        <w:rPr>
          <w:sz w:val="28"/>
          <w:szCs w:val="28"/>
        </w:rPr>
        <w:t xml:space="preserve"> без учета вышеуказанных требований, </w:t>
      </w:r>
      <w:r w:rsidR="00E14695">
        <w:rPr>
          <w:sz w:val="28"/>
          <w:szCs w:val="28"/>
        </w:rPr>
        <w:t xml:space="preserve">                                 </w:t>
      </w:r>
      <w:r w:rsidRPr="002917F3">
        <w:rPr>
          <w:sz w:val="28"/>
          <w:szCs w:val="28"/>
        </w:rPr>
        <w:t>не рассматр</w:t>
      </w:r>
      <w:r>
        <w:rPr>
          <w:sz w:val="28"/>
          <w:szCs w:val="28"/>
        </w:rPr>
        <w:t>иваю</w:t>
      </w:r>
      <w:r w:rsidRPr="002917F3">
        <w:rPr>
          <w:sz w:val="28"/>
          <w:szCs w:val="28"/>
        </w:rPr>
        <w:t>тся.</w:t>
      </w:r>
    </w:p>
    <w:p w:rsidR="00E1681A" w:rsidRPr="00E14695" w:rsidRDefault="00E1681A" w:rsidP="00E14695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E14695">
        <w:rPr>
          <w:b/>
          <w:sz w:val="28"/>
          <w:szCs w:val="28"/>
        </w:rPr>
        <w:t>8. РАСХОДЫ</w:t>
      </w:r>
    </w:p>
    <w:p w:rsidR="00E1681A" w:rsidRPr="002917F3" w:rsidRDefault="00E1681A" w:rsidP="00E14695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2917F3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проведение</w:t>
      </w:r>
      <w:r w:rsidRPr="002917F3">
        <w:rPr>
          <w:sz w:val="28"/>
          <w:szCs w:val="28"/>
        </w:rPr>
        <w:t xml:space="preserve"> и награждени</w:t>
      </w:r>
      <w:r>
        <w:rPr>
          <w:sz w:val="28"/>
          <w:szCs w:val="28"/>
        </w:rPr>
        <w:t>е команд и участников, оплату</w:t>
      </w:r>
      <w:r w:rsidRPr="002917F3">
        <w:rPr>
          <w:sz w:val="28"/>
          <w:szCs w:val="28"/>
        </w:rPr>
        <w:t xml:space="preserve"> </w:t>
      </w:r>
      <w:r w:rsidR="00E14695">
        <w:rPr>
          <w:sz w:val="28"/>
          <w:szCs w:val="28"/>
        </w:rPr>
        <w:t xml:space="preserve">                           </w:t>
      </w:r>
      <w:r w:rsidRPr="002917F3">
        <w:rPr>
          <w:sz w:val="28"/>
          <w:szCs w:val="28"/>
        </w:rPr>
        <w:t xml:space="preserve">за работу </w:t>
      </w:r>
      <w:r>
        <w:rPr>
          <w:sz w:val="28"/>
          <w:szCs w:val="28"/>
        </w:rPr>
        <w:t xml:space="preserve">судей и </w:t>
      </w:r>
      <w:r w:rsidRPr="002917F3">
        <w:rPr>
          <w:sz w:val="28"/>
          <w:szCs w:val="28"/>
        </w:rPr>
        <w:t>техническ</w:t>
      </w:r>
      <w:r>
        <w:rPr>
          <w:sz w:val="28"/>
          <w:szCs w:val="28"/>
        </w:rPr>
        <w:t>их</w:t>
      </w:r>
      <w:r w:rsidRPr="002917F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2917F3">
        <w:rPr>
          <w:sz w:val="28"/>
          <w:szCs w:val="28"/>
        </w:rPr>
        <w:t xml:space="preserve"> производятся за счет сметы отдела по спорту и молодежной политике. </w:t>
      </w:r>
    </w:p>
    <w:p w:rsidR="00E1681A" w:rsidRDefault="00E1681A" w:rsidP="004270D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2917F3">
        <w:rPr>
          <w:sz w:val="28"/>
          <w:szCs w:val="28"/>
        </w:rPr>
        <w:t>Все другие расходы, связанные с участием команд в играх спартакиады</w:t>
      </w:r>
      <w:r w:rsidR="00EC6989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производятся</w:t>
      </w:r>
      <w:r w:rsidRPr="002917F3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командирующих </w:t>
      </w:r>
      <w:r w:rsidRPr="002917F3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4270DD" w:rsidRDefault="004270DD" w:rsidP="004270D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</w:p>
    <w:p w:rsidR="004270DD" w:rsidRDefault="004270DD" w:rsidP="004270DD">
      <w:pPr>
        <w:pStyle w:val="2"/>
        <w:spacing w:after="0" w:line="312" w:lineRule="auto"/>
        <w:ind w:firstLine="708"/>
        <w:jc w:val="center"/>
        <w:rPr>
          <w:sz w:val="28"/>
          <w:szCs w:val="28"/>
        </w:rPr>
      </w:pPr>
    </w:p>
    <w:p w:rsidR="00E1681A" w:rsidRDefault="00E1681A" w:rsidP="00EC698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 (42365) 21-5-76</w:t>
      </w:r>
      <w:r w:rsidRPr="00B206AD">
        <w:rPr>
          <w:sz w:val="28"/>
          <w:szCs w:val="28"/>
        </w:rPr>
        <w:t xml:space="preserve"> </w:t>
      </w:r>
    </w:p>
    <w:p w:rsidR="00E1681A" w:rsidRDefault="00E1681A" w:rsidP="00EC698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Г.Д.</w:t>
      </w:r>
    </w:p>
    <w:p w:rsidR="00BC2FF7" w:rsidRDefault="00BC2FF7">
      <w:pPr>
        <w:suppressLineNumbers/>
        <w:jc w:val="both"/>
        <w:rPr>
          <w:sz w:val="28"/>
          <w:szCs w:val="28"/>
        </w:rPr>
      </w:pPr>
    </w:p>
    <w:p w:rsidR="00BC2FF7" w:rsidRPr="000071EA" w:rsidRDefault="004270DD" w:rsidP="004270DD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9095F" w:rsidRDefault="00C9095F"/>
    <w:sectPr w:rsidR="00C9095F" w:rsidSect="00E1681A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931E8"/>
    <w:rsid w:val="000071EA"/>
    <w:rsid w:val="001942B1"/>
    <w:rsid w:val="0024087A"/>
    <w:rsid w:val="00394D5E"/>
    <w:rsid w:val="004270DD"/>
    <w:rsid w:val="00505543"/>
    <w:rsid w:val="005B5845"/>
    <w:rsid w:val="00616BBE"/>
    <w:rsid w:val="00671D8C"/>
    <w:rsid w:val="00727CE6"/>
    <w:rsid w:val="008756EE"/>
    <w:rsid w:val="00A55F30"/>
    <w:rsid w:val="00A931E8"/>
    <w:rsid w:val="00AA7B7B"/>
    <w:rsid w:val="00B43A39"/>
    <w:rsid w:val="00BB3281"/>
    <w:rsid w:val="00BC2FF7"/>
    <w:rsid w:val="00C9095F"/>
    <w:rsid w:val="00CC27B5"/>
    <w:rsid w:val="00CE21FE"/>
    <w:rsid w:val="00E14695"/>
    <w:rsid w:val="00E1681A"/>
    <w:rsid w:val="00E73100"/>
    <w:rsid w:val="00E91F72"/>
    <w:rsid w:val="00E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39"/>
    <w:rPr>
      <w:sz w:val="24"/>
      <w:szCs w:val="24"/>
    </w:rPr>
  </w:style>
  <w:style w:type="paragraph" w:styleId="1">
    <w:name w:val="heading 1"/>
    <w:basedOn w:val="a"/>
    <w:next w:val="a"/>
    <w:qFormat/>
    <w:rsid w:val="00B43A3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931E8"/>
    <w:pPr>
      <w:spacing w:after="120"/>
      <w:ind w:left="283"/>
    </w:pPr>
    <w:rPr>
      <w:lang w:val="en-US"/>
    </w:rPr>
  </w:style>
  <w:style w:type="character" w:customStyle="1" w:styleId="a5">
    <w:name w:val="Основной текст с отступом Знак"/>
    <w:basedOn w:val="a0"/>
    <w:link w:val="a4"/>
    <w:rsid w:val="00A931E8"/>
    <w:rPr>
      <w:sz w:val="24"/>
      <w:szCs w:val="24"/>
      <w:lang w:val="en-US"/>
    </w:rPr>
  </w:style>
  <w:style w:type="paragraph" w:styleId="a6">
    <w:name w:val="Body Text"/>
    <w:basedOn w:val="a"/>
    <w:link w:val="a7"/>
    <w:rsid w:val="00E1681A"/>
    <w:pPr>
      <w:spacing w:after="120"/>
    </w:pPr>
  </w:style>
  <w:style w:type="character" w:customStyle="1" w:styleId="a7">
    <w:name w:val="Основной текст Знак"/>
    <w:basedOn w:val="a0"/>
    <w:link w:val="a6"/>
    <w:rsid w:val="00E1681A"/>
    <w:rPr>
      <w:sz w:val="24"/>
      <w:szCs w:val="24"/>
    </w:rPr>
  </w:style>
  <w:style w:type="paragraph" w:styleId="2">
    <w:name w:val="Body Text 2"/>
    <w:basedOn w:val="a"/>
    <w:link w:val="20"/>
    <w:rsid w:val="00E168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68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3%20&#1075;&#1086;&#1076;&#1086;&#1074;\&#1056;&#1072;&#1089;&#1087;&#1086;&#1088;&#1103;&#1078;&#1077;&#1085;&#1080;&#1103;%202013%20&#1075;&#1086;&#1076;&#1072;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87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13</cp:revision>
  <cp:lastPrinted>2013-03-13T05:44:00Z</cp:lastPrinted>
  <dcterms:created xsi:type="dcterms:W3CDTF">2013-03-12T09:48:00Z</dcterms:created>
  <dcterms:modified xsi:type="dcterms:W3CDTF">2013-03-13T05:45:00Z</dcterms:modified>
</cp:coreProperties>
</file>