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4E" w:rsidRDefault="00B354EA" w:rsidP="00B3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В Приморье суд рассмотрит </w:t>
      </w:r>
      <w:r w:rsidR="009B354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уголовно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е</w:t>
      </w:r>
      <w:r w:rsidR="009B354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дел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="009B354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о получении незаконного вознаграждения заместителем руководителя энергетической компании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в размере более 27 </w:t>
      </w:r>
      <w:proofErr w:type="gramStart"/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рублей</w:t>
      </w:r>
    </w:p>
    <w:p w:rsidR="009B354E" w:rsidRDefault="009B354E" w:rsidP="009B35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</w:p>
    <w:p w:rsidR="008277C6" w:rsidRDefault="008277C6" w:rsidP="00B3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8277C6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Заместитель Генерального прокурора Российской Федерации Дмитрий Демешин утвердил обвинительное заключение по уголовному делу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в отношении скрывшейся от следствия в странах Евросоюза гражданки России, ранее состоявшей в должности заместителя генерального директора</w:t>
      </w:r>
      <w:r w:rsidRPr="00827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7C6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ОАО «Дальневосточная энергетическая управляющая компания»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.</w:t>
      </w:r>
    </w:p>
    <w:p w:rsidR="00B354EA" w:rsidRDefault="00B354EA" w:rsidP="00B3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</w:p>
    <w:p w:rsidR="008277C6" w:rsidRDefault="008277C6" w:rsidP="00B3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Действия обвиняемой квалифицированы по четырём эпизодам преступления, предусмотренного ст. 204 УК РФ (получение коммерческого подкупа).</w:t>
      </w:r>
    </w:p>
    <w:p w:rsidR="00B354EA" w:rsidRDefault="00B354EA" w:rsidP="00B3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0428C4" w:rsidRDefault="008277C6" w:rsidP="00B354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277C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Как установлено следствием, </w:t>
      </w:r>
      <w:r w:rsidR="000428C4">
        <w:rPr>
          <w:rFonts w:ascii="Times New Roman" w:eastAsia="Times New Roman" w:hAnsi="Times New Roman" w:cs="Times New Roman"/>
          <w:spacing w:val="4"/>
          <w:sz w:val="28"/>
          <w:szCs w:val="28"/>
        </w:rPr>
        <w:t>обвиняемая, действуя в составе группы лиц по предварительному сговору с генеральным директором указанного юридического лица</w:t>
      </w:r>
      <w:r w:rsidR="00B354EA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="000428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 2011-2012 гг. </w:t>
      </w:r>
      <w:r w:rsidR="003F2252" w:rsidRPr="001045A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при </w:t>
      </w:r>
      <w:r w:rsidR="000428C4">
        <w:rPr>
          <w:rFonts w:ascii="Times New Roman" w:eastAsia="Times New Roman" w:hAnsi="Times New Roman" w:cs="Times New Roman"/>
          <w:spacing w:val="4"/>
          <w:sz w:val="28"/>
          <w:szCs w:val="28"/>
        </w:rPr>
        <w:t>посредничестве</w:t>
      </w:r>
      <w:r w:rsidR="003F2252" w:rsidRPr="001045A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428C4">
        <w:rPr>
          <w:rFonts w:ascii="Times New Roman" w:eastAsia="Times New Roman" w:hAnsi="Times New Roman" w:cs="Times New Roman"/>
          <w:spacing w:val="4"/>
          <w:sz w:val="28"/>
          <w:szCs w:val="28"/>
        </w:rPr>
        <w:t>подчинённых</w:t>
      </w:r>
      <w:r w:rsidR="003F2252" w:rsidRPr="001045A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работников </w:t>
      </w:r>
      <w:r w:rsidR="000428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получила более 27 млн рублей от контрагентов в качестве «откатов» за заключение договоров купли-продажи, выполнения работ </w:t>
      </w:r>
      <w:r w:rsidR="000428C4">
        <w:rPr>
          <w:rFonts w:ascii="Times New Roman" w:eastAsia="Times New Roman" w:hAnsi="Times New Roman" w:cs="Times New Roman"/>
          <w:spacing w:val="4"/>
          <w:sz w:val="28"/>
          <w:szCs w:val="28"/>
        </w:rPr>
        <w:br/>
        <w:t>и оказания услуг.</w:t>
      </w:r>
    </w:p>
    <w:p w:rsidR="00B354EA" w:rsidRDefault="00B354EA" w:rsidP="00B354EA">
      <w:pPr>
        <w:pStyle w:val="a4"/>
        <w:ind w:left="0" w:right="-1"/>
        <w:jc w:val="both"/>
        <w:rPr>
          <w:color w:val="000000" w:themeColor="text1"/>
          <w:sz w:val="28"/>
          <w:szCs w:val="28"/>
        </w:rPr>
      </w:pPr>
    </w:p>
    <w:p w:rsidR="006D098C" w:rsidRDefault="00D409A6" w:rsidP="00B354EA">
      <w:pPr>
        <w:pStyle w:val="a4"/>
        <w:ind w:left="0" w:right="-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B4718">
        <w:rPr>
          <w:color w:val="000000" w:themeColor="text1"/>
          <w:sz w:val="28"/>
          <w:szCs w:val="28"/>
        </w:rPr>
        <w:t xml:space="preserve">В целях </w:t>
      </w:r>
      <w:r w:rsidR="006257C5" w:rsidRPr="004B4718">
        <w:rPr>
          <w:color w:val="000000" w:themeColor="text1"/>
          <w:sz w:val="28"/>
          <w:szCs w:val="28"/>
        </w:rPr>
        <w:t xml:space="preserve">обеспечения </w:t>
      </w:r>
      <w:r w:rsidR="006257C5" w:rsidRPr="004B4718">
        <w:rPr>
          <w:color w:val="000000"/>
          <w:spacing w:val="2"/>
          <w:sz w:val="28"/>
          <w:szCs w:val="28"/>
          <w:shd w:val="clear" w:color="auto" w:fill="FFFFFF"/>
        </w:rPr>
        <w:t>исполнения приговора в части взыскания штрафа</w:t>
      </w:r>
      <w:r w:rsidR="004B4718" w:rsidRPr="004B4718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B4718">
        <w:rPr>
          <w:color w:val="000000" w:themeColor="text1"/>
          <w:sz w:val="28"/>
          <w:szCs w:val="28"/>
        </w:rPr>
        <w:t xml:space="preserve">на имущество </w:t>
      </w:r>
      <w:r w:rsidR="006257C5" w:rsidRPr="004B4718">
        <w:rPr>
          <w:spacing w:val="4"/>
          <w:sz w:val="28"/>
          <w:szCs w:val="28"/>
        </w:rPr>
        <w:t>обвиняемо</w:t>
      </w:r>
      <w:r w:rsidR="00A94630">
        <w:rPr>
          <w:spacing w:val="4"/>
          <w:sz w:val="28"/>
          <w:szCs w:val="28"/>
        </w:rPr>
        <w:t>й</w:t>
      </w:r>
      <w:r w:rsidR="004B4718" w:rsidRPr="004B4718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94630">
        <w:rPr>
          <w:color w:val="000000"/>
          <w:spacing w:val="2"/>
          <w:sz w:val="28"/>
          <w:szCs w:val="28"/>
          <w:shd w:val="clear" w:color="auto" w:fill="FFFFFF"/>
        </w:rPr>
        <w:t xml:space="preserve">стоимостью 191 </w:t>
      </w:r>
      <w:proofErr w:type="gramStart"/>
      <w:r w:rsidR="00A94630">
        <w:rPr>
          <w:color w:val="000000"/>
          <w:spacing w:val="2"/>
          <w:sz w:val="28"/>
          <w:szCs w:val="28"/>
          <w:shd w:val="clear" w:color="auto" w:fill="FFFFFF"/>
        </w:rPr>
        <w:t>млн</w:t>
      </w:r>
      <w:proofErr w:type="gramEnd"/>
      <w:r w:rsidR="00A94630">
        <w:rPr>
          <w:color w:val="000000"/>
          <w:spacing w:val="2"/>
          <w:sz w:val="28"/>
          <w:szCs w:val="28"/>
          <w:shd w:val="clear" w:color="auto" w:fill="FFFFFF"/>
        </w:rPr>
        <w:t xml:space="preserve"> рублей наложен арест.</w:t>
      </w:r>
    </w:p>
    <w:p w:rsidR="00B354EA" w:rsidRDefault="00B354EA" w:rsidP="00B354EA">
      <w:pPr>
        <w:pStyle w:val="a4"/>
        <w:ind w:left="0" w:right="-1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3067E1" w:rsidRDefault="003067E1" w:rsidP="00B354EA">
      <w:pPr>
        <w:pStyle w:val="a4"/>
        <w:ind w:left="0" w:right="-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С  2015 г. обвиняемая находится</w:t>
      </w:r>
      <w:bookmarkStart w:id="0" w:name="_GoBack"/>
      <w:bookmarkEnd w:id="0"/>
      <w:r>
        <w:rPr>
          <w:color w:val="000000"/>
          <w:spacing w:val="2"/>
          <w:sz w:val="28"/>
          <w:szCs w:val="28"/>
          <w:shd w:val="clear" w:color="auto" w:fill="FFFFFF"/>
        </w:rPr>
        <w:t xml:space="preserve"> в международном розыске.</w:t>
      </w:r>
    </w:p>
    <w:p w:rsidR="003067E1" w:rsidRDefault="003067E1" w:rsidP="00B354EA">
      <w:pPr>
        <w:pStyle w:val="a4"/>
        <w:ind w:left="0" w:right="-1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94630" w:rsidRPr="00A94630" w:rsidRDefault="00A94630" w:rsidP="00B354EA">
      <w:pPr>
        <w:pStyle w:val="a4"/>
        <w:ind w:left="0" w:right="-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После вручения стороне защиты копии обвинительного заключения уголовное дело будет направлено во Фрунзенский районный суд </w:t>
      </w:r>
      <w:r>
        <w:rPr>
          <w:color w:val="000000"/>
          <w:spacing w:val="2"/>
          <w:sz w:val="28"/>
          <w:szCs w:val="28"/>
          <w:shd w:val="clear" w:color="auto" w:fill="FFFFFF"/>
        </w:rPr>
        <w:br/>
        <w:t>г. Владивостока для рассмотрения по существу.</w:t>
      </w:r>
    </w:p>
    <w:sectPr w:rsidR="00A94630" w:rsidRPr="00A94630" w:rsidSect="00DF79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DB"/>
    <w:rsid w:val="000428C4"/>
    <w:rsid w:val="000466DE"/>
    <w:rsid w:val="0009536A"/>
    <w:rsid w:val="000D13DF"/>
    <w:rsid w:val="001045A3"/>
    <w:rsid w:val="001C6B7B"/>
    <w:rsid w:val="001F3AD9"/>
    <w:rsid w:val="001F6326"/>
    <w:rsid w:val="002136CE"/>
    <w:rsid w:val="00226AEE"/>
    <w:rsid w:val="00243038"/>
    <w:rsid w:val="002E492A"/>
    <w:rsid w:val="003067E1"/>
    <w:rsid w:val="00316B1F"/>
    <w:rsid w:val="00317972"/>
    <w:rsid w:val="003723E9"/>
    <w:rsid w:val="0037384B"/>
    <w:rsid w:val="003A5E1E"/>
    <w:rsid w:val="003B5F74"/>
    <w:rsid w:val="003F2252"/>
    <w:rsid w:val="00420F0B"/>
    <w:rsid w:val="00431216"/>
    <w:rsid w:val="004676A1"/>
    <w:rsid w:val="00485513"/>
    <w:rsid w:val="004B4718"/>
    <w:rsid w:val="005B125F"/>
    <w:rsid w:val="005C3220"/>
    <w:rsid w:val="005F3D3B"/>
    <w:rsid w:val="00620AA1"/>
    <w:rsid w:val="006257C5"/>
    <w:rsid w:val="00632588"/>
    <w:rsid w:val="006D098C"/>
    <w:rsid w:val="006F7433"/>
    <w:rsid w:val="00705543"/>
    <w:rsid w:val="00745093"/>
    <w:rsid w:val="00763A8E"/>
    <w:rsid w:val="00766790"/>
    <w:rsid w:val="007C5C1C"/>
    <w:rsid w:val="0080665D"/>
    <w:rsid w:val="008277C6"/>
    <w:rsid w:val="00842AD0"/>
    <w:rsid w:val="008B2A79"/>
    <w:rsid w:val="008E5B47"/>
    <w:rsid w:val="008F5B3C"/>
    <w:rsid w:val="009B354E"/>
    <w:rsid w:val="009C0132"/>
    <w:rsid w:val="009F50F9"/>
    <w:rsid w:val="00A14A4B"/>
    <w:rsid w:val="00A273E3"/>
    <w:rsid w:val="00A94630"/>
    <w:rsid w:val="00AC7A75"/>
    <w:rsid w:val="00AE7718"/>
    <w:rsid w:val="00B354EA"/>
    <w:rsid w:val="00B712B4"/>
    <w:rsid w:val="00B777B0"/>
    <w:rsid w:val="00BD2AE3"/>
    <w:rsid w:val="00C101C5"/>
    <w:rsid w:val="00C12E4D"/>
    <w:rsid w:val="00C215DC"/>
    <w:rsid w:val="00C47432"/>
    <w:rsid w:val="00C730B4"/>
    <w:rsid w:val="00C75EA7"/>
    <w:rsid w:val="00C80F40"/>
    <w:rsid w:val="00CE4FDF"/>
    <w:rsid w:val="00D05E09"/>
    <w:rsid w:val="00D13787"/>
    <w:rsid w:val="00D409A6"/>
    <w:rsid w:val="00D70A8C"/>
    <w:rsid w:val="00DA33B4"/>
    <w:rsid w:val="00DC5581"/>
    <w:rsid w:val="00DF799B"/>
    <w:rsid w:val="00E445C3"/>
    <w:rsid w:val="00E728DB"/>
    <w:rsid w:val="00E75BEC"/>
    <w:rsid w:val="00F0607D"/>
    <w:rsid w:val="00F139DA"/>
    <w:rsid w:val="00F24F22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E7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09A6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E7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09A6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82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23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333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9D6A-D8DE-4BBF-80DA-B1F9307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УГП РФ по ДФО</cp:lastModifiedBy>
  <cp:revision>3</cp:revision>
  <cp:lastPrinted>2024-03-15T01:47:00Z</cp:lastPrinted>
  <dcterms:created xsi:type="dcterms:W3CDTF">2024-03-15T01:18:00Z</dcterms:created>
  <dcterms:modified xsi:type="dcterms:W3CDTF">2024-03-15T05:12:00Z</dcterms:modified>
</cp:coreProperties>
</file>